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C36" w:rsidRDefault="00117DDA" w:rsidP="00117DDA">
      <w:pPr>
        <w:spacing w:after="0" w:line="259" w:lineRule="auto"/>
        <w:ind w:left="0" w:firstLine="0"/>
      </w:pPr>
      <w:r>
        <w:rPr>
          <w:b/>
          <w:sz w:val="56"/>
        </w:rPr>
        <w:t xml:space="preserve">                 </w:t>
      </w:r>
      <w:r w:rsidR="00036D47">
        <w:rPr>
          <w:b/>
          <w:sz w:val="56"/>
        </w:rPr>
        <w:t>SS Peter and Paul Catholic</w:t>
      </w:r>
    </w:p>
    <w:p w:rsidR="00885C36" w:rsidRDefault="00117DDA" w:rsidP="00117DDA">
      <w:pPr>
        <w:spacing w:after="0" w:line="259" w:lineRule="auto"/>
        <w:ind w:left="10" w:right="-1364"/>
      </w:pPr>
      <w:r>
        <w:rPr>
          <w:b/>
          <w:sz w:val="56"/>
        </w:rPr>
        <w:t xml:space="preserve">                          </w:t>
      </w:r>
      <w:r w:rsidR="00036D47">
        <w:rPr>
          <w:b/>
          <w:sz w:val="56"/>
        </w:rPr>
        <w:t>Primary School</w:t>
      </w:r>
    </w:p>
    <w:p w:rsidR="00885C36" w:rsidRDefault="00885C36" w:rsidP="00117DDA">
      <w:pPr>
        <w:spacing w:after="0" w:line="259" w:lineRule="auto"/>
        <w:ind w:left="0" w:firstLine="0"/>
      </w:pPr>
    </w:p>
    <w:p w:rsidR="00885C36" w:rsidRDefault="00885C36" w:rsidP="00117DDA">
      <w:pPr>
        <w:spacing w:after="0" w:line="259" w:lineRule="auto"/>
        <w:ind w:left="0" w:firstLine="0"/>
      </w:pPr>
    </w:p>
    <w:p w:rsidR="00885C36" w:rsidRDefault="00C237B7" w:rsidP="00C237B7">
      <w:pPr>
        <w:spacing w:after="86" w:line="259" w:lineRule="auto"/>
      </w:pPr>
      <w:r>
        <w:t xml:space="preserve">                                                                 </w:t>
      </w:r>
      <w:r w:rsidR="00036D47">
        <w:rPr>
          <w:noProof/>
        </w:rPr>
        <w:drawing>
          <wp:inline distT="0" distB="0" distL="0" distR="0">
            <wp:extent cx="1724025" cy="1724025"/>
            <wp:effectExtent l="0" t="0" r="9525" b="9525"/>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1724025" cy="1724025"/>
                    </a:xfrm>
                    <a:prstGeom prst="rect">
                      <a:avLst/>
                    </a:prstGeom>
                  </pic:spPr>
                </pic:pic>
              </a:graphicData>
            </a:graphic>
          </wp:inline>
        </w:drawing>
      </w:r>
    </w:p>
    <w:p w:rsidR="00885C36" w:rsidRDefault="00885C36" w:rsidP="00117DDA">
      <w:pPr>
        <w:spacing w:after="0" w:line="259" w:lineRule="auto"/>
        <w:ind w:left="0" w:firstLine="0"/>
      </w:pPr>
    </w:p>
    <w:p w:rsidR="00885C36" w:rsidRDefault="00885C36" w:rsidP="00117DDA">
      <w:pPr>
        <w:spacing w:after="446" w:line="259" w:lineRule="auto"/>
        <w:ind w:left="0" w:firstLine="0"/>
      </w:pPr>
    </w:p>
    <w:p w:rsidR="00885C36" w:rsidRDefault="00036D47" w:rsidP="00117DDA">
      <w:pPr>
        <w:spacing w:after="0" w:line="259" w:lineRule="auto"/>
        <w:ind w:left="10" w:right="194"/>
        <w:jc w:val="center"/>
      </w:pPr>
      <w:r>
        <w:rPr>
          <w:b/>
          <w:sz w:val="56"/>
        </w:rPr>
        <w:t>Relationships</w:t>
      </w:r>
      <w:r w:rsidR="00C237B7">
        <w:rPr>
          <w:b/>
          <w:sz w:val="56"/>
        </w:rPr>
        <w:t>, Health</w:t>
      </w:r>
      <w:r>
        <w:rPr>
          <w:b/>
          <w:sz w:val="56"/>
        </w:rPr>
        <w:t xml:space="preserve"> and Sex Education</w:t>
      </w:r>
    </w:p>
    <w:p w:rsidR="00885C36" w:rsidRDefault="00036D47" w:rsidP="00117DDA">
      <w:pPr>
        <w:spacing w:after="0" w:line="259" w:lineRule="auto"/>
        <w:ind w:left="10" w:right="193"/>
        <w:jc w:val="center"/>
      </w:pPr>
      <w:r>
        <w:rPr>
          <w:b/>
          <w:sz w:val="56"/>
        </w:rPr>
        <w:t>Policy</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57" w:line="259" w:lineRule="auto"/>
        <w:ind w:left="0" w:firstLine="0"/>
      </w:pPr>
      <w:r>
        <w:rPr>
          <w:b/>
          <w:sz w:val="20"/>
        </w:rPr>
        <w:t xml:space="preserve"> </w:t>
      </w:r>
    </w:p>
    <w:p w:rsidR="00885C36" w:rsidRDefault="00036D47">
      <w:pPr>
        <w:spacing w:after="0" w:line="239" w:lineRule="auto"/>
        <w:ind w:left="-1" w:right="-11"/>
        <w:jc w:val="center"/>
      </w:pPr>
      <w:r>
        <w:rPr>
          <w:i/>
          <w:sz w:val="28"/>
        </w:rPr>
        <w:t>As we follow in Christ’s footsteps, let us grow in love, knowledge and understanding, so that our light may shine for all to see.</w:t>
      </w:r>
      <w:r>
        <w:rPr>
          <w:sz w:val="28"/>
        </w:rPr>
        <w:t xml:space="preserve"> </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0" w:line="259" w:lineRule="auto"/>
        <w:ind w:left="0" w:firstLine="0"/>
      </w:pPr>
      <w:r>
        <w:rPr>
          <w:b/>
          <w:sz w:val="20"/>
        </w:rPr>
        <w:t xml:space="preserve"> </w:t>
      </w:r>
    </w:p>
    <w:p w:rsidR="00885C36" w:rsidRDefault="00036D47">
      <w:pPr>
        <w:spacing w:after="66" w:line="259" w:lineRule="auto"/>
        <w:ind w:left="0" w:firstLine="0"/>
      </w:pPr>
      <w:r>
        <w:rPr>
          <w:b/>
          <w:sz w:val="20"/>
        </w:rPr>
        <w:t xml:space="preserve"> </w:t>
      </w:r>
    </w:p>
    <w:p w:rsidR="00885C36" w:rsidRDefault="00036D47">
      <w:pPr>
        <w:spacing w:after="0" w:line="259" w:lineRule="auto"/>
        <w:ind w:left="0" w:firstLine="0"/>
      </w:pPr>
      <w:r>
        <w:rPr>
          <w:b/>
          <w:sz w:val="28"/>
        </w:rPr>
        <w:t xml:space="preserve"> </w:t>
      </w:r>
    </w:p>
    <w:tbl>
      <w:tblPr>
        <w:tblStyle w:val="TableGrid"/>
        <w:tblW w:w="8522" w:type="dxa"/>
        <w:tblInd w:w="854" w:type="dxa"/>
        <w:tblCellMar>
          <w:left w:w="112" w:type="dxa"/>
          <w:right w:w="115" w:type="dxa"/>
        </w:tblCellMar>
        <w:tblLook w:val="04A0" w:firstRow="1" w:lastRow="0" w:firstColumn="1" w:lastColumn="0" w:noHBand="0" w:noVBand="1"/>
      </w:tblPr>
      <w:tblGrid>
        <w:gridCol w:w="2848"/>
        <w:gridCol w:w="5674"/>
      </w:tblGrid>
      <w:tr w:rsidR="00885C36">
        <w:trPr>
          <w:trHeight w:val="539"/>
        </w:trPr>
        <w:tc>
          <w:tcPr>
            <w:tcW w:w="2848" w:type="dxa"/>
            <w:tcBorders>
              <w:top w:val="single" w:sz="4" w:space="0" w:color="000000"/>
              <w:left w:val="single" w:sz="4" w:space="0" w:color="000000"/>
              <w:bottom w:val="single" w:sz="4" w:space="0" w:color="000000"/>
              <w:right w:val="single" w:sz="4" w:space="0" w:color="000000"/>
            </w:tcBorders>
            <w:shd w:val="clear" w:color="auto" w:fill="F1F1F1"/>
            <w:vAlign w:val="center"/>
          </w:tcPr>
          <w:p w:rsidR="00885C36" w:rsidRDefault="00036D47">
            <w:pPr>
              <w:spacing w:after="0" w:line="259" w:lineRule="auto"/>
              <w:ind w:left="0" w:firstLine="0"/>
            </w:pPr>
            <w:r>
              <w:rPr>
                <w:sz w:val="22"/>
              </w:rPr>
              <w:t xml:space="preserve">Approved: </w:t>
            </w:r>
          </w:p>
        </w:tc>
        <w:tc>
          <w:tcPr>
            <w:tcW w:w="5673" w:type="dxa"/>
            <w:tcBorders>
              <w:top w:val="single" w:sz="4" w:space="0" w:color="000000"/>
              <w:left w:val="single" w:sz="4" w:space="0" w:color="000000"/>
              <w:bottom w:val="single" w:sz="4" w:space="0" w:color="000000"/>
              <w:right w:val="single" w:sz="4" w:space="0" w:color="000000"/>
            </w:tcBorders>
            <w:shd w:val="clear" w:color="auto" w:fill="F1F1F1"/>
            <w:vAlign w:val="center"/>
          </w:tcPr>
          <w:p w:rsidR="00885C36" w:rsidRDefault="008B1256">
            <w:pPr>
              <w:spacing w:after="0" w:line="259" w:lineRule="auto"/>
              <w:ind w:left="1" w:firstLine="0"/>
            </w:pPr>
            <w:r>
              <w:t xml:space="preserve"> </w:t>
            </w:r>
            <w:r w:rsidR="009E0EB2">
              <w:t xml:space="preserve">September </w:t>
            </w:r>
            <w:r>
              <w:t>2026</w:t>
            </w:r>
          </w:p>
        </w:tc>
      </w:tr>
      <w:tr w:rsidR="00885C36">
        <w:trPr>
          <w:trHeight w:val="540"/>
        </w:trPr>
        <w:tc>
          <w:tcPr>
            <w:tcW w:w="2848" w:type="dxa"/>
            <w:tcBorders>
              <w:top w:val="single" w:sz="4" w:space="0" w:color="000000"/>
              <w:left w:val="single" w:sz="4" w:space="0" w:color="000000"/>
              <w:bottom w:val="single" w:sz="4" w:space="0" w:color="000000"/>
              <w:right w:val="single" w:sz="4" w:space="0" w:color="000000"/>
            </w:tcBorders>
            <w:shd w:val="clear" w:color="auto" w:fill="F1F1F1"/>
            <w:vAlign w:val="center"/>
          </w:tcPr>
          <w:p w:rsidR="00885C36" w:rsidRDefault="00036D47">
            <w:pPr>
              <w:spacing w:after="0" w:line="259" w:lineRule="auto"/>
              <w:ind w:left="0" w:firstLine="0"/>
            </w:pPr>
            <w:r>
              <w:rPr>
                <w:sz w:val="22"/>
              </w:rPr>
              <w:t xml:space="preserve">Committee Responsible: </w:t>
            </w:r>
          </w:p>
        </w:tc>
        <w:tc>
          <w:tcPr>
            <w:tcW w:w="5673" w:type="dxa"/>
            <w:tcBorders>
              <w:top w:val="single" w:sz="4" w:space="0" w:color="000000"/>
              <w:left w:val="single" w:sz="4" w:space="0" w:color="000000"/>
              <w:bottom w:val="single" w:sz="4" w:space="0" w:color="000000"/>
              <w:right w:val="single" w:sz="4" w:space="0" w:color="000000"/>
            </w:tcBorders>
            <w:shd w:val="clear" w:color="auto" w:fill="F1F1F1"/>
            <w:vAlign w:val="center"/>
          </w:tcPr>
          <w:p w:rsidR="00885C36" w:rsidRDefault="00036D47">
            <w:pPr>
              <w:spacing w:after="0" w:line="259" w:lineRule="auto"/>
              <w:ind w:left="1" w:firstLine="0"/>
            </w:pPr>
            <w:r>
              <w:rPr>
                <w:sz w:val="22"/>
              </w:rPr>
              <w:t xml:space="preserve">Curriculum and Community </w:t>
            </w:r>
          </w:p>
        </w:tc>
      </w:tr>
      <w:tr w:rsidR="00885C36">
        <w:trPr>
          <w:trHeight w:val="540"/>
        </w:trPr>
        <w:tc>
          <w:tcPr>
            <w:tcW w:w="2848" w:type="dxa"/>
            <w:tcBorders>
              <w:top w:val="single" w:sz="4" w:space="0" w:color="000000"/>
              <w:left w:val="single" w:sz="4" w:space="0" w:color="000000"/>
              <w:bottom w:val="single" w:sz="4" w:space="0" w:color="000000"/>
              <w:right w:val="single" w:sz="4" w:space="0" w:color="000000"/>
            </w:tcBorders>
            <w:shd w:val="clear" w:color="auto" w:fill="F1F1F1"/>
            <w:vAlign w:val="center"/>
          </w:tcPr>
          <w:p w:rsidR="00885C36" w:rsidRDefault="00036D47">
            <w:pPr>
              <w:spacing w:after="0" w:line="259" w:lineRule="auto"/>
              <w:ind w:left="0" w:firstLine="0"/>
            </w:pPr>
            <w:r>
              <w:rPr>
                <w:sz w:val="22"/>
              </w:rPr>
              <w:lastRenderedPageBreak/>
              <w:t xml:space="preserve">Next review due by: </w:t>
            </w:r>
          </w:p>
        </w:tc>
        <w:tc>
          <w:tcPr>
            <w:tcW w:w="5673" w:type="dxa"/>
            <w:tcBorders>
              <w:top w:val="single" w:sz="4" w:space="0" w:color="000000"/>
              <w:left w:val="single" w:sz="4" w:space="0" w:color="000000"/>
              <w:bottom w:val="single" w:sz="4" w:space="0" w:color="000000"/>
              <w:right w:val="single" w:sz="4" w:space="0" w:color="000000"/>
            </w:tcBorders>
            <w:shd w:val="clear" w:color="auto" w:fill="F1F1F1"/>
            <w:vAlign w:val="center"/>
          </w:tcPr>
          <w:p w:rsidR="00885C36" w:rsidRDefault="009E0EB2">
            <w:pPr>
              <w:spacing w:after="0" w:line="259" w:lineRule="auto"/>
              <w:ind w:left="1" w:firstLine="0"/>
            </w:pPr>
            <w:r>
              <w:t>September</w:t>
            </w:r>
            <w:r w:rsidR="00EF42F2">
              <w:t xml:space="preserve"> </w:t>
            </w:r>
            <w:r w:rsidR="008668C2">
              <w:t>2028</w:t>
            </w:r>
          </w:p>
        </w:tc>
      </w:tr>
      <w:tr w:rsidR="00885C36">
        <w:trPr>
          <w:trHeight w:val="539"/>
        </w:trPr>
        <w:tc>
          <w:tcPr>
            <w:tcW w:w="2848" w:type="dxa"/>
            <w:tcBorders>
              <w:top w:val="single" w:sz="4" w:space="0" w:color="000000"/>
              <w:left w:val="single" w:sz="4" w:space="0" w:color="000000"/>
              <w:bottom w:val="single" w:sz="4" w:space="0" w:color="000000"/>
              <w:right w:val="single" w:sz="4" w:space="0" w:color="000000"/>
            </w:tcBorders>
            <w:shd w:val="clear" w:color="auto" w:fill="F1F1F1"/>
            <w:vAlign w:val="center"/>
          </w:tcPr>
          <w:p w:rsidR="00885C36" w:rsidRDefault="00036D47">
            <w:pPr>
              <w:spacing w:after="0" w:line="259" w:lineRule="auto"/>
              <w:ind w:left="0" w:firstLine="0"/>
            </w:pPr>
            <w:r>
              <w:rPr>
                <w:sz w:val="22"/>
              </w:rPr>
              <w:t xml:space="preserve">Policy Writer: </w:t>
            </w:r>
          </w:p>
        </w:tc>
        <w:tc>
          <w:tcPr>
            <w:tcW w:w="5673" w:type="dxa"/>
            <w:tcBorders>
              <w:top w:val="single" w:sz="4" w:space="0" w:color="000000"/>
              <w:left w:val="single" w:sz="4" w:space="0" w:color="000000"/>
              <w:bottom w:val="single" w:sz="4" w:space="0" w:color="000000"/>
              <w:right w:val="single" w:sz="4" w:space="0" w:color="000000"/>
            </w:tcBorders>
            <w:shd w:val="clear" w:color="auto" w:fill="F1F1F1"/>
            <w:vAlign w:val="center"/>
          </w:tcPr>
          <w:p w:rsidR="00885C36" w:rsidRDefault="008B1256">
            <w:pPr>
              <w:spacing w:after="0" w:line="259" w:lineRule="auto"/>
              <w:ind w:left="1" w:firstLine="0"/>
            </w:pPr>
            <w:r>
              <w:rPr>
                <w:sz w:val="22"/>
              </w:rPr>
              <w:t>L Hewlett</w:t>
            </w:r>
            <w:r w:rsidR="00036D47">
              <w:rPr>
                <w:sz w:val="22"/>
              </w:rPr>
              <w:t xml:space="preserve"> </w:t>
            </w:r>
          </w:p>
        </w:tc>
      </w:tr>
    </w:tbl>
    <w:p w:rsidR="00885C36" w:rsidRDefault="00036D47">
      <w:pPr>
        <w:spacing w:after="0" w:line="259" w:lineRule="auto"/>
        <w:ind w:left="148" w:firstLine="0"/>
        <w:jc w:val="center"/>
      </w:pPr>
      <w:r>
        <w:rPr>
          <w:b/>
        </w:rPr>
        <w:t>POLICY FOR RELATIONSHIPS</w:t>
      </w:r>
      <w:r w:rsidR="00C237B7">
        <w:rPr>
          <w:b/>
        </w:rPr>
        <w:t>,</w:t>
      </w:r>
      <w:r w:rsidR="009E0EB2">
        <w:rPr>
          <w:b/>
        </w:rPr>
        <w:t xml:space="preserve"> </w:t>
      </w:r>
      <w:r>
        <w:rPr>
          <w:b/>
        </w:rPr>
        <w:t xml:space="preserve">SEX </w:t>
      </w:r>
      <w:r w:rsidR="00C237B7">
        <w:rPr>
          <w:b/>
        </w:rPr>
        <w:t xml:space="preserve">and HEALTH </w:t>
      </w:r>
      <w:r>
        <w:rPr>
          <w:b/>
        </w:rPr>
        <w:t xml:space="preserve">EDUCATION </w:t>
      </w:r>
    </w:p>
    <w:p w:rsidR="00885C36" w:rsidRDefault="00036D47">
      <w:pPr>
        <w:spacing w:after="0" w:line="259" w:lineRule="auto"/>
        <w:ind w:left="0" w:firstLine="0"/>
      </w:pPr>
      <w:r>
        <w:rPr>
          <w:b/>
        </w:rPr>
        <w:t xml:space="preserve"> </w:t>
      </w:r>
    </w:p>
    <w:p w:rsidR="00885C36" w:rsidRDefault="00885C36">
      <w:pPr>
        <w:spacing w:after="0" w:line="259" w:lineRule="auto"/>
        <w:ind w:left="0" w:firstLine="0"/>
      </w:pPr>
    </w:p>
    <w:p w:rsidR="00885C36" w:rsidRDefault="00036D47">
      <w:pPr>
        <w:pStyle w:val="Heading1"/>
        <w:spacing w:after="32"/>
        <w:ind w:left="10" w:right="62"/>
      </w:pPr>
      <w:r>
        <w:t xml:space="preserve">SCHOOL MISSION STATEMENT </w:t>
      </w:r>
    </w:p>
    <w:p w:rsidR="00885C36" w:rsidRDefault="00036D47">
      <w:pPr>
        <w:spacing w:after="0" w:line="259" w:lineRule="auto"/>
        <w:ind w:left="0" w:firstLine="0"/>
      </w:pPr>
      <w:r>
        <w:rPr>
          <w:b/>
          <w:sz w:val="28"/>
        </w:rPr>
        <w:t xml:space="preserve"> </w:t>
      </w:r>
    </w:p>
    <w:p w:rsidR="00885C36" w:rsidRDefault="00036D47">
      <w:pPr>
        <w:spacing w:after="0" w:line="239" w:lineRule="auto"/>
        <w:ind w:left="-1" w:right="-11"/>
        <w:jc w:val="center"/>
      </w:pPr>
      <w:r>
        <w:rPr>
          <w:i/>
          <w:sz w:val="28"/>
        </w:rPr>
        <w:t>As we follow in Christ’s footsteps, let us grow in love, knowledge and understanding, so that our light may shine for all to see.</w:t>
      </w:r>
      <w:r>
        <w:rPr>
          <w:sz w:val="28"/>
        </w:rPr>
        <w:t xml:space="preserve"> </w:t>
      </w:r>
    </w:p>
    <w:p w:rsidR="00885C36" w:rsidRDefault="00036D47">
      <w:pPr>
        <w:spacing w:after="0" w:line="259" w:lineRule="auto"/>
        <w:ind w:left="236" w:firstLine="0"/>
        <w:jc w:val="center"/>
      </w:pPr>
      <w:r>
        <w:rPr>
          <w:rFonts w:ascii="Verdana" w:eastAsia="Verdana" w:hAnsi="Verdana" w:cs="Verdana"/>
          <w:i/>
        </w:rPr>
        <w:t xml:space="preserve"> </w:t>
      </w:r>
    </w:p>
    <w:p w:rsidR="00885C36" w:rsidRDefault="00036D47">
      <w:pPr>
        <w:ind w:left="103" w:right="96"/>
      </w:pPr>
      <w:r>
        <w:t xml:space="preserve">Our Mission Statement commits us to the education of the whole child (spiritual, physical, intellectual, moral, social, cultural, emotional) and we believe that Relationships Education, Relationship and Sex Education and Health Education is an integral part of this education. Furthermore, our school aims state that we will endeavour to raise pupils’ self-esteem, help them to grow in faith and understanding, recognise the value of all persons and develop caring and sensitive attitudes. </w:t>
      </w:r>
    </w:p>
    <w:p w:rsidR="00885C36" w:rsidRDefault="00036D47">
      <w:pPr>
        <w:spacing w:after="0" w:line="259" w:lineRule="auto"/>
        <w:ind w:left="0" w:firstLine="0"/>
      </w:pPr>
      <w:r>
        <w:t xml:space="preserve"> </w:t>
      </w:r>
    </w:p>
    <w:p w:rsidR="00885C36" w:rsidRDefault="00036D47">
      <w:pPr>
        <w:pStyle w:val="Heading2"/>
        <w:spacing w:after="0" w:line="259" w:lineRule="auto"/>
        <w:ind w:left="103"/>
      </w:pPr>
      <w:r>
        <w:rPr>
          <w:b w:val="0"/>
          <w:u w:val="single" w:color="000000"/>
        </w:rPr>
        <w:t>Consultation</w:t>
      </w:r>
      <w:r>
        <w:rPr>
          <w:b w:val="0"/>
        </w:rPr>
        <w:t xml:space="preserve"> </w:t>
      </w:r>
    </w:p>
    <w:p w:rsidR="00885C36" w:rsidRDefault="00036D47">
      <w:pPr>
        <w:spacing w:after="32"/>
        <w:ind w:left="103" w:right="96"/>
      </w:pPr>
      <w:r>
        <w:t xml:space="preserve">As a school we have consulted with: </w:t>
      </w:r>
    </w:p>
    <w:p w:rsidR="00885C36" w:rsidRDefault="00036D47">
      <w:pPr>
        <w:numPr>
          <w:ilvl w:val="0"/>
          <w:numId w:val="1"/>
        </w:numPr>
        <w:ind w:right="96" w:hanging="360"/>
      </w:pPr>
      <w:r>
        <w:t xml:space="preserve">parents  </w:t>
      </w:r>
    </w:p>
    <w:p w:rsidR="00885C36" w:rsidRDefault="00036D47">
      <w:pPr>
        <w:numPr>
          <w:ilvl w:val="0"/>
          <w:numId w:val="1"/>
        </w:numPr>
        <w:ind w:right="96" w:hanging="360"/>
      </w:pPr>
      <w:r>
        <w:t>review of RS</w:t>
      </w:r>
      <w:r w:rsidR="00C237B7">
        <w:t>H</w:t>
      </w:r>
      <w:r>
        <w:t xml:space="preserve">E curriculum content with staff </w:t>
      </w:r>
    </w:p>
    <w:p w:rsidR="00885C36" w:rsidRDefault="00036D47">
      <w:pPr>
        <w:numPr>
          <w:ilvl w:val="0"/>
          <w:numId w:val="1"/>
        </w:numPr>
        <w:ind w:right="96" w:hanging="360"/>
      </w:pPr>
      <w:r>
        <w:t xml:space="preserve">consultation with school governors </w:t>
      </w:r>
    </w:p>
    <w:p w:rsidR="00885C36" w:rsidRDefault="00036D47">
      <w:pPr>
        <w:spacing w:after="0" w:line="259" w:lineRule="auto"/>
        <w:ind w:left="0" w:firstLine="0"/>
      </w:pPr>
      <w:r>
        <w:t xml:space="preserve"> </w:t>
      </w:r>
    </w:p>
    <w:p w:rsidR="00885C36" w:rsidRDefault="00036D47">
      <w:pPr>
        <w:pStyle w:val="Heading2"/>
        <w:spacing w:after="0" w:line="259" w:lineRule="auto"/>
        <w:ind w:left="103"/>
      </w:pPr>
      <w:r>
        <w:rPr>
          <w:b w:val="0"/>
          <w:u w:val="single" w:color="000000"/>
        </w:rPr>
        <w:t>Implementation and Review of Policy</w:t>
      </w:r>
      <w:r>
        <w:rPr>
          <w:b w:val="0"/>
        </w:rPr>
        <w:t xml:space="preserve"> </w:t>
      </w:r>
    </w:p>
    <w:p w:rsidR="00885C36" w:rsidRDefault="00036D47">
      <w:pPr>
        <w:ind w:left="103" w:right="96"/>
      </w:pPr>
      <w:r>
        <w:t>This policy will be reviewed every 2 years by the Head teacher, R</w:t>
      </w:r>
      <w:r w:rsidR="00447422">
        <w:t>H</w:t>
      </w:r>
      <w:r>
        <w:t xml:space="preserve">SE Co-ordinator, the Governing Body and Staff. </w:t>
      </w:r>
    </w:p>
    <w:p w:rsidR="00885C36" w:rsidRDefault="00036D47">
      <w:pPr>
        <w:ind w:left="103" w:right="96"/>
      </w:pPr>
      <w:r>
        <w:t xml:space="preserve">The next review date is </w:t>
      </w:r>
      <w:r w:rsidR="00447422">
        <w:t>September</w:t>
      </w:r>
      <w:r w:rsidR="008A7ED5">
        <w:t xml:space="preserve"> 2027</w:t>
      </w:r>
      <w:r>
        <w:t xml:space="preserve"> </w:t>
      </w:r>
    </w:p>
    <w:p w:rsidR="00B90712" w:rsidRDefault="00B90712">
      <w:pPr>
        <w:ind w:left="103" w:right="96"/>
      </w:pPr>
    </w:p>
    <w:p w:rsidR="00885C36" w:rsidRPr="00B90712" w:rsidRDefault="00036D47" w:rsidP="00B90712">
      <w:pPr>
        <w:spacing w:after="22" w:line="259" w:lineRule="auto"/>
        <w:ind w:left="0" w:firstLine="0"/>
        <w:rPr>
          <w:b/>
          <w:sz w:val="32"/>
          <w:szCs w:val="32"/>
        </w:rPr>
      </w:pPr>
      <w:r>
        <w:t xml:space="preserve"> </w:t>
      </w:r>
      <w:r w:rsidR="00B90712" w:rsidRPr="00B90712">
        <w:rPr>
          <w:b/>
          <w:sz w:val="32"/>
          <w:szCs w:val="32"/>
        </w:rPr>
        <w:t>Relationships Education</w:t>
      </w:r>
    </w:p>
    <w:p w:rsidR="00885C36" w:rsidRDefault="0056365E">
      <w:pPr>
        <w:spacing w:after="0" w:line="259" w:lineRule="auto"/>
        <w:ind w:left="0" w:firstLine="0"/>
        <w:rPr>
          <w:sz w:val="23"/>
        </w:rPr>
      </w:pPr>
      <w:bookmarkStart w:id="0" w:name="_GoBack"/>
      <w:r>
        <w:t>The DEFE states that ‘</w:t>
      </w:r>
      <w:r w:rsidR="00B90712">
        <w:t xml:space="preserve">The focus for primary relationships education should be on teaching the skills and knowledge that form the building blocks of all positive relationships, supporting children from the start of their education to grow into kind, caring adults who have respect for others and know how to keep themselves and others safe. </w:t>
      </w:r>
      <w:r w:rsidR="00036D47">
        <w:rPr>
          <w:sz w:val="23"/>
        </w:rPr>
        <w:t xml:space="preserve"> </w:t>
      </w:r>
      <w:r>
        <w:rPr>
          <w:sz w:val="23"/>
        </w:rPr>
        <w:t>‘</w:t>
      </w:r>
    </w:p>
    <w:p w:rsidR="0056365E" w:rsidRDefault="0056365E">
      <w:pPr>
        <w:spacing w:after="0" w:line="259" w:lineRule="auto"/>
        <w:ind w:left="0" w:firstLine="0"/>
      </w:pPr>
    </w:p>
    <w:p w:rsidR="00885C36" w:rsidRDefault="0056365E">
      <w:pPr>
        <w:spacing w:after="23" w:line="259" w:lineRule="auto"/>
        <w:ind w:left="0" w:firstLine="0"/>
      </w:pPr>
      <w:r>
        <w:t>‘Building children’s understanding and skills at primary is essential for preparing them for more complex content at secondary. For example, in primary, children will learn skills for managing difficult feelings in their friendships, like disappointment or anger. This prepares them to reflect on how to behave with kindness in more complex or challenging relationships at secondary.’</w:t>
      </w:r>
    </w:p>
    <w:p w:rsidR="0056365E" w:rsidRDefault="0056365E">
      <w:pPr>
        <w:pStyle w:val="Heading1"/>
        <w:ind w:left="103" w:right="62"/>
      </w:pPr>
    </w:p>
    <w:bookmarkEnd w:id="0"/>
    <w:p w:rsidR="0056365E" w:rsidRDefault="0056365E">
      <w:pPr>
        <w:pStyle w:val="Heading1"/>
        <w:ind w:left="103" w:right="62"/>
      </w:pPr>
    </w:p>
    <w:p w:rsidR="00885C36" w:rsidRDefault="00036D47">
      <w:pPr>
        <w:pStyle w:val="Heading1"/>
        <w:ind w:left="103" w:right="62"/>
      </w:pPr>
      <w:r>
        <w:t xml:space="preserve">STATUTORY CURRICULUM REQUIREMENTS </w:t>
      </w:r>
    </w:p>
    <w:p w:rsidR="00885C36" w:rsidRDefault="00036D47">
      <w:pPr>
        <w:ind w:left="103" w:right="221"/>
      </w:pPr>
      <w:r>
        <w:t xml:space="preserve">We are legally required to teach those aspects of RSE which are statutory parts of National Curriculum - Science. </w:t>
      </w:r>
    </w:p>
    <w:p w:rsidR="00885C36" w:rsidRDefault="00036D47">
      <w:pPr>
        <w:spacing w:after="0" w:line="259" w:lineRule="auto"/>
        <w:ind w:left="0" w:firstLine="0"/>
      </w:pPr>
      <w:r>
        <w:rPr>
          <w:sz w:val="23"/>
        </w:rPr>
        <w:lastRenderedPageBreak/>
        <w:t xml:space="preserve"> </w:t>
      </w:r>
    </w:p>
    <w:p w:rsidR="00885C36" w:rsidRDefault="00036D47">
      <w:pPr>
        <w:ind w:left="103" w:right="96"/>
      </w:pPr>
      <w:r>
        <w:t xml:space="preserve">KS1: Identity, name, draw and label the basic parts of the human body and say which part of the body is associated with each sense; notice that animals, including humans, have offspring which grow into adults. </w:t>
      </w:r>
    </w:p>
    <w:p w:rsidR="00885C36" w:rsidRDefault="00036D47">
      <w:pPr>
        <w:spacing w:after="0" w:line="259" w:lineRule="auto"/>
        <w:ind w:left="0" w:firstLine="0"/>
      </w:pPr>
      <w:r>
        <w:t xml:space="preserve"> </w:t>
      </w:r>
    </w:p>
    <w:p w:rsidR="00885C36" w:rsidRDefault="00036D47">
      <w:pPr>
        <w:ind w:left="103" w:right="96"/>
      </w:pPr>
      <w:r>
        <w:t xml:space="preserve">KS2: Describe the differences in the life cycles of a mammal, an amphibian, an insect and a bird; describe the life process of reproduction in some plants and animals. </w:t>
      </w:r>
    </w:p>
    <w:p w:rsidR="00885C36" w:rsidRDefault="00036D47">
      <w:pPr>
        <w:spacing w:after="0" w:line="259" w:lineRule="auto"/>
        <w:ind w:left="1229" w:firstLine="0"/>
      </w:pPr>
      <w:r>
        <w:t xml:space="preserve"> </w:t>
      </w:r>
    </w:p>
    <w:p w:rsidR="00885C36" w:rsidRDefault="00036D47">
      <w:pPr>
        <w:pStyle w:val="Heading1"/>
        <w:spacing w:after="0" w:line="259" w:lineRule="auto"/>
        <w:ind w:left="103"/>
      </w:pPr>
      <w:r>
        <w:rPr>
          <w:b w:val="0"/>
          <w:sz w:val="28"/>
          <w:u w:val="single" w:color="000000"/>
        </w:rPr>
        <w:t>Rationale</w:t>
      </w:r>
      <w:r>
        <w:rPr>
          <w:b w:val="0"/>
          <w:sz w:val="28"/>
        </w:rPr>
        <w:t xml:space="preserve"> </w:t>
      </w:r>
    </w:p>
    <w:p w:rsidR="00885C36" w:rsidRDefault="00036D47">
      <w:pPr>
        <w:spacing w:after="0" w:line="259" w:lineRule="auto"/>
        <w:ind w:left="1268" w:firstLine="0"/>
      </w:pPr>
      <w:r>
        <w:rPr>
          <w:b/>
        </w:rPr>
        <w:t xml:space="preserve">‘I HAVE COME THAT YOU MIGHT HAVE LIFE AND HAVE IT TO THE FULL’ </w:t>
      </w:r>
      <w:r>
        <w:t xml:space="preserve">(Jn.10.10) </w:t>
      </w:r>
    </w:p>
    <w:p w:rsidR="00885C36" w:rsidRDefault="00036D47">
      <w:pPr>
        <w:spacing w:after="81" w:line="259" w:lineRule="auto"/>
        <w:ind w:left="0" w:firstLine="0"/>
      </w:pPr>
      <w:r>
        <w:rPr>
          <w:sz w:val="19"/>
        </w:rPr>
        <w:t xml:space="preserve"> </w:t>
      </w:r>
    </w:p>
    <w:p w:rsidR="00885C36" w:rsidRDefault="00036D47">
      <w:pPr>
        <w:ind w:left="103" w:right="96"/>
      </w:pPr>
      <w:r>
        <w:t>We teach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w:t>
      </w:r>
      <w:r w:rsidR="00C237B7">
        <w:t>H</w:t>
      </w:r>
      <w:r>
        <w:t>E therefore is rooted in the Catholic Church’s teaching of the human person and presented in a positive framework of Christian ideals. 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w:t>
      </w:r>
      <w:r w:rsidR="00C237B7">
        <w:t>H</w:t>
      </w:r>
      <w:r>
        <w:t xml:space="preserve">E, therefore, will be placed firmly within the context of relationship as it is there that sexuality grows and develops. </w:t>
      </w:r>
    </w:p>
    <w:p w:rsidR="00885C36" w:rsidRDefault="00036D47">
      <w:pPr>
        <w:spacing w:after="0" w:line="259" w:lineRule="auto"/>
        <w:ind w:left="0" w:firstLine="0"/>
      </w:pPr>
      <w:r>
        <w:rPr>
          <w:sz w:val="23"/>
        </w:rPr>
        <w:t xml:space="preserve"> </w:t>
      </w:r>
    </w:p>
    <w:p w:rsidR="00885C36" w:rsidRDefault="00036D47">
      <w:pPr>
        <w:ind w:left="103" w:right="167"/>
      </w:pPr>
      <w:r>
        <w:t>Following the guidance of the Bishops of England and Wales and as advocated by the DFE RS</w:t>
      </w:r>
      <w:r w:rsidR="00C237B7">
        <w:t>H</w:t>
      </w:r>
      <w:r>
        <w:t>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All RS</w:t>
      </w:r>
      <w:r w:rsidR="00C237B7">
        <w:t>H</w:t>
      </w:r>
      <w:r>
        <w:t xml:space="preserve">E will be in accordance with the Church’s moral teaching. It will emphasise the central importance of family and marriage whilst acknowledging that all pupils have a fundamental right to have their home life respected. </w:t>
      </w:r>
    </w:p>
    <w:p w:rsidR="00885C36" w:rsidRDefault="00036D47">
      <w:pPr>
        <w:spacing w:after="22" w:line="259" w:lineRule="auto"/>
        <w:ind w:left="0" w:firstLine="0"/>
      </w:pPr>
      <w:r>
        <w:t xml:space="preserve"> </w:t>
      </w:r>
    </w:p>
    <w:p w:rsidR="00885C36" w:rsidRDefault="00036D47">
      <w:pPr>
        <w:pStyle w:val="Heading1"/>
        <w:spacing w:after="0" w:line="259" w:lineRule="auto"/>
        <w:ind w:left="103"/>
      </w:pPr>
      <w:r>
        <w:rPr>
          <w:b w:val="0"/>
          <w:sz w:val="28"/>
          <w:u w:val="single" w:color="000000"/>
        </w:rPr>
        <w:t>Values and Virtues</w:t>
      </w:r>
      <w:r>
        <w:rPr>
          <w:b w:val="0"/>
          <w:sz w:val="28"/>
        </w:rPr>
        <w:t xml:space="preserve"> </w:t>
      </w:r>
    </w:p>
    <w:p w:rsidR="00885C36" w:rsidRDefault="00036D47">
      <w:pPr>
        <w:ind w:left="103" w:right="96"/>
      </w:pPr>
      <w:r>
        <w:t xml:space="preserve">Our programme enshrines Catholic values relating to the importance of stable relationships, family life and marriage. It also promotes those virtues which are essential in responding to the God’s call to love others with a proper respect for their dignity and the dignity of the human body. </w:t>
      </w:r>
    </w:p>
    <w:p w:rsidR="00885C36" w:rsidRDefault="00036D47">
      <w:pPr>
        <w:spacing w:after="0" w:line="259" w:lineRule="auto"/>
        <w:ind w:left="0" w:firstLine="0"/>
      </w:pPr>
      <w:r>
        <w:t xml:space="preserve"> </w:t>
      </w:r>
    </w:p>
    <w:p w:rsidR="00885C36" w:rsidRDefault="00036D47">
      <w:pPr>
        <w:ind w:left="103" w:right="96"/>
      </w:pPr>
      <w:r>
        <w:t xml:space="preserve">The following virtues will be explicitly explored and promoted: respect, appreciation, patience, forgiveness, justice and commitment. These virtues are the pillars around which the entire teaching and learning will be based. </w:t>
      </w:r>
    </w:p>
    <w:p w:rsidR="00885C36" w:rsidRDefault="00036D47">
      <w:pPr>
        <w:spacing w:after="0" w:line="259" w:lineRule="auto"/>
        <w:ind w:left="0" w:firstLine="0"/>
      </w:pPr>
      <w:r>
        <w:rPr>
          <w:sz w:val="23"/>
        </w:rPr>
        <w:t xml:space="preserve"> </w:t>
      </w:r>
    </w:p>
    <w:p w:rsidR="00885C36" w:rsidRDefault="00036D47">
      <w:pPr>
        <w:ind w:left="103" w:right="96"/>
      </w:pPr>
      <w:r>
        <w:t xml:space="preserve">Objectives </w:t>
      </w:r>
    </w:p>
    <w:p w:rsidR="00885C36" w:rsidRDefault="00036D47">
      <w:pPr>
        <w:spacing w:after="33"/>
        <w:ind w:left="103" w:right="96"/>
      </w:pPr>
      <w:r>
        <w:t xml:space="preserve">To develop the following </w:t>
      </w:r>
      <w:r>
        <w:rPr>
          <w:b/>
        </w:rPr>
        <w:t>attitudes and virtues</w:t>
      </w:r>
      <w:r>
        <w:t xml:space="preserve">: </w:t>
      </w:r>
    </w:p>
    <w:p w:rsidR="00885C36" w:rsidRDefault="00036D47">
      <w:pPr>
        <w:numPr>
          <w:ilvl w:val="0"/>
          <w:numId w:val="2"/>
        </w:numPr>
        <w:ind w:right="96" w:hanging="360"/>
      </w:pPr>
      <w:r>
        <w:t xml:space="preserve">respect for the gift of human sexuality and fertility; </w:t>
      </w:r>
    </w:p>
    <w:p w:rsidR="00885C36" w:rsidRDefault="00036D47">
      <w:pPr>
        <w:numPr>
          <w:ilvl w:val="0"/>
          <w:numId w:val="2"/>
        </w:numPr>
        <w:ind w:right="96" w:hanging="360"/>
      </w:pPr>
      <w:r>
        <w:t xml:space="preserve">respect for the dignity of every human being – in their own person and in the person of others; </w:t>
      </w:r>
    </w:p>
    <w:p w:rsidR="00885C36" w:rsidRDefault="00036D47">
      <w:pPr>
        <w:numPr>
          <w:ilvl w:val="0"/>
          <w:numId w:val="2"/>
        </w:numPr>
        <w:ind w:right="96" w:hanging="360"/>
      </w:pPr>
      <w:r>
        <w:t xml:space="preserve">joy in the goodness of the created world and their own bodily natures; </w:t>
      </w:r>
    </w:p>
    <w:p w:rsidR="00885C36" w:rsidRDefault="00036D47">
      <w:pPr>
        <w:numPr>
          <w:ilvl w:val="0"/>
          <w:numId w:val="2"/>
        </w:numPr>
        <w:ind w:right="96" w:hanging="360"/>
      </w:pPr>
      <w:r>
        <w:lastRenderedPageBreak/>
        <w:t xml:space="preserve">responsibility for their own actions and a recognition of the impact of these on others; </w:t>
      </w:r>
    </w:p>
    <w:p w:rsidR="00885C36" w:rsidRDefault="00036D47">
      <w:pPr>
        <w:numPr>
          <w:ilvl w:val="0"/>
          <w:numId w:val="2"/>
        </w:numPr>
        <w:ind w:right="96" w:hanging="360"/>
      </w:pPr>
      <w:r>
        <w:t xml:space="preserve">recognising and valuing their own sexual identity and that of others; </w:t>
      </w:r>
    </w:p>
    <w:p w:rsidR="00885C36" w:rsidRDefault="00036D47">
      <w:pPr>
        <w:numPr>
          <w:ilvl w:val="0"/>
          <w:numId w:val="2"/>
        </w:numPr>
        <w:ind w:right="96" w:hanging="360"/>
      </w:pPr>
      <w:r>
        <w:t xml:space="preserve">celebrating the gift of life-long, self-giving </w:t>
      </w:r>
      <w:r w:rsidR="00447422">
        <w:t xml:space="preserve">love; </w:t>
      </w:r>
      <w:r w:rsidR="00447422">
        <w:rPr>
          <w:rFonts w:ascii="Arial" w:eastAsia="Arial" w:hAnsi="Arial" w:cs="Arial"/>
        </w:rPr>
        <w:t>recognising</w:t>
      </w:r>
      <w:r>
        <w:t xml:space="preserve"> the importance of family life and marriage; </w:t>
      </w:r>
    </w:p>
    <w:p w:rsidR="00885C36" w:rsidRDefault="00036D47">
      <w:pPr>
        <w:numPr>
          <w:ilvl w:val="0"/>
          <w:numId w:val="2"/>
        </w:numPr>
        <w:ind w:right="96" w:hanging="360"/>
      </w:pPr>
      <w:r>
        <w:t xml:space="preserve">fidelity in relationships. </w:t>
      </w:r>
    </w:p>
    <w:p w:rsidR="00885C36" w:rsidRDefault="00036D47">
      <w:pPr>
        <w:spacing w:after="0" w:line="259" w:lineRule="auto"/>
        <w:ind w:left="0" w:firstLine="0"/>
      </w:pPr>
      <w:r>
        <w:rPr>
          <w:sz w:val="23"/>
        </w:rPr>
        <w:t xml:space="preserve"> </w:t>
      </w:r>
    </w:p>
    <w:p w:rsidR="00885C36" w:rsidRDefault="00036D47">
      <w:pPr>
        <w:spacing w:after="30"/>
        <w:ind w:left="262" w:right="96"/>
      </w:pPr>
      <w:r>
        <w:t xml:space="preserve">To develop the following </w:t>
      </w:r>
      <w:r>
        <w:rPr>
          <w:b/>
        </w:rPr>
        <w:t>personal and social skills</w:t>
      </w:r>
      <w:r>
        <w:t xml:space="preserve">: </w:t>
      </w:r>
    </w:p>
    <w:p w:rsidR="00885C36" w:rsidRDefault="00036D47">
      <w:pPr>
        <w:numPr>
          <w:ilvl w:val="0"/>
          <w:numId w:val="2"/>
        </w:numPr>
        <w:ind w:right="96" w:hanging="360"/>
      </w:pPr>
      <w:r>
        <w:t xml:space="preserve">making sound judgements and good choices which have integrity and which are respectful of the individual’s commitments; </w:t>
      </w:r>
    </w:p>
    <w:p w:rsidR="00885C36" w:rsidRDefault="00036D47">
      <w:pPr>
        <w:numPr>
          <w:ilvl w:val="0"/>
          <w:numId w:val="2"/>
        </w:numPr>
        <w:spacing w:after="42"/>
        <w:ind w:right="96" w:hanging="360"/>
      </w:pPr>
      <w:r>
        <w:t xml:space="preserve">loving and being loved, and the ability to form friendships and loving, stable relationships free from exploitation, abuse and bullying; </w:t>
      </w:r>
    </w:p>
    <w:p w:rsidR="00885C36" w:rsidRDefault="00036D47">
      <w:pPr>
        <w:numPr>
          <w:ilvl w:val="0"/>
          <w:numId w:val="2"/>
        </w:numPr>
        <w:spacing w:after="41"/>
        <w:ind w:right="96" w:hanging="360"/>
      </w:pPr>
      <w:r>
        <w:t xml:space="preserve">managing emotions within relationships, and when relationships break down, with confidence, sensitivity and dignity; </w:t>
      </w:r>
    </w:p>
    <w:p w:rsidR="00885C36" w:rsidRDefault="00036D47">
      <w:pPr>
        <w:numPr>
          <w:ilvl w:val="0"/>
          <w:numId w:val="2"/>
        </w:numPr>
        <w:ind w:right="96" w:hanging="360"/>
      </w:pPr>
      <w:r>
        <w:t xml:space="preserve">managing conflict positively, recognising the value of difference; </w:t>
      </w:r>
    </w:p>
    <w:p w:rsidR="00885C36" w:rsidRDefault="00036D47">
      <w:pPr>
        <w:numPr>
          <w:ilvl w:val="0"/>
          <w:numId w:val="2"/>
        </w:numPr>
        <w:ind w:right="96" w:hanging="360"/>
      </w:pPr>
      <w:r>
        <w:t xml:space="preserve">cultivating humility, mercy and compassion, learning to forgive and be forgiven; </w:t>
      </w:r>
    </w:p>
    <w:p w:rsidR="00885C36" w:rsidRDefault="00036D47">
      <w:pPr>
        <w:numPr>
          <w:ilvl w:val="0"/>
          <w:numId w:val="2"/>
        </w:numPr>
        <w:ind w:right="96" w:hanging="360"/>
      </w:pPr>
      <w:r>
        <w:t xml:space="preserve">developing self-esteem and confidence, demonstrating self-respect and empathy for others; </w:t>
      </w:r>
    </w:p>
    <w:p w:rsidR="00885C36" w:rsidRDefault="00036D47">
      <w:pPr>
        <w:numPr>
          <w:ilvl w:val="0"/>
          <w:numId w:val="2"/>
        </w:numPr>
        <w:spacing w:after="39"/>
        <w:ind w:right="96" w:hanging="360"/>
      </w:pPr>
      <w:r>
        <w:t xml:space="preserve">building resilience and the ability to resist unwanted pressures, recognising the influence and impact of the media, internet and peer groups and so developing the ability to assess pressures and respond appropriately; </w:t>
      </w:r>
    </w:p>
    <w:p w:rsidR="00885C36" w:rsidRDefault="00036D47">
      <w:pPr>
        <w:numPr>
          <w:ilvl w:val="0"/>
          <w:numId w:val="2"/>
        </w:numPr>
        <w:ind w:right="96" w:hanging="360"/>
      </w:pPr>
      <w:r>
        <w:t xml:space="preserve">assessing risks and managing behaviours in order to minimise the risk to health and personal integrity. </w:t>
      </w:r>
    </w:p>
    <w:p w:rsidR="00885C36" w:rsidRDefault="00036D47">
      <w:pPr>
        <w:spacing w:after="0" w:line="259" w:lineRule="auto"/>
        <w:ind w:left="0" w:firstLine="0"/>
      </w:pPr>
      <w:r>
        <w:t xml:space="preserve"> </w:t>
      </w:r>
    </w:p>
    <w:p w:rsidR="00885C36" w:rsidRDefault="00036D47">
      <w:pPr>
        <w:spacing w:after="18" w:line="259" w:lineRule="auto"/>
        <w:ind w:left="612" w:firstLine="0"/>
      </w:pPr>
      <w:r>
        <w:rPr>
          <w:b/>
          <w:u w:val="single" w:color="000000"/>
        </w:rPr>
        <w:t>To know and understand:</w:t>
      </w:r>
      <w:r>
        <w:rPr>
          <w:b/>
        </w:rPr>
        <w:t xml:space="preserve"> </w:t>
      </w:r>
    </w:p>
    <w:p w:rsidR="00885C36" w:rsidRDefault="00036D47">
      <w:pPr>
        <w:numPr>
          <w:ilvl w:val="0"/>
          <w:numId w:val="2"/>
        </w:numPr>
        <w:ind w:right="96" w:hanging="360"/>
      </w:pPr>
      <w:r>
        <w:t xml:space="preserve">the Church’s teaching on relationships and the nature and meaning of sexual love; </w:t>
      </w:r>
    </w:p>
    <w:p w:rsidR="00885C36" w:rsidRDefault="00036D47">
      <w:pPr>
        <w:numPr>
          <w:ilvl w:val="0"/>
          <w:numId w:val="2"/>
        </w:numPr>
        <w:ind w:right="96" w:hanging="360"/>
      </w:pPr>
      <w:r>
        <w:t xml:space="preserve">the Church’s teaching on family life, marriage and the importance of marriage; </w:t>
      </w:r>
    </w:p>
    <w:p w:rsidR="00885C36" w:rsidRDefault="00036D47">
      <w:pPr>
        <w:numPr>
          <w:ilvl w:val="0"/>
          <w:numId w:val="2"/>
        </w:numPr>
        <w:ind w:right="96" w:hanging="360"/>
      </w:pPr>
      <w:r>
        <w:t xml:space="preserve">the centrality and importance of virtue in guiding human living and loving; </w:t>
      </w:r>
    </w:p>
    <w:p w:rsidR="00885C36" w:rsidRDefault="00036D47">
      <w:pPr>
        <w:numPr>
          <w:ilvl w:val="0"/>
          <w:numId w:val="2"/>
        </w:numPr>
        <w:ind w:right="96" w:hanging="360"/>
      </w:pPr>
      <w:r>
        <w:t xml:space="preserve">the physical and psychological changes that accompany puberty; </w:t>
      </w:r>
    </w:p>
    <w:p w:rsidR="00885C36" w:rsidRDefault="00036D47">
      <w:pPr>
        <w:numPr>
          <w:ilvl w:val="0"/>
          <w:numId w:val="2"/>
        </w:numPr>
        <w:ind w:right="96" w:hanging="360"/>
      </w:pPr>
      <w:r>
        <w:t xml:space="preserve">the facts about human reproduction, how love is expressed sexually and how sexual love plays an essential and sacred role in procreation. </w:t>
      </w:r>
    </w:p>
    <w:p w:rsidR="00885C36" w:rsidRDefault="00036D47">
      <w:pPr>
        <w:spacing w:after="0" w:line="259" w:lineRule="auto"/>
        <w:ind w:left="0" w:firstLine="0"/>
      </w:pPr>
      <w:r>
        <w:t xml:space="preserve"> </w:t>
      </w:r>
    </w:p>
    <w:p w:rsidR="00885C36" w:rsidRDefault="00036D47">
      <w:pPr>
        <w:pStyle w:val="Heading2"/>
        <w:ind w:left="103" w:right="62"/>
      </w:pPr>
      <w:r>
        <w:t xml:space="preserve">INCLUSION AND DIFFERENTIATED LEARNING </w:t>
      </w:r>
    </w:p>
    <w:p w:rsidR="00885C36" w:rsidRDefault="00036D47">
      <w:pPr>
        <w:ind w:left="103" w:right="258"/>
      </w:pPr>
      <w:r>
        <w:t>We will ensure RS</w:t>
      </w:r>
      <w:r w:rsidR="00C237B7">
        <w:t>H</w:t>
      </w:r>
      <w:r>
        <w:t xml:space="preserve">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w:t>
      </w:r>
    </w:p>
    <w:p w:rsidR="00885C36" w:rsidRDefault="00036D47">
      <w:pPr>
        <w:spacing w:after="0" w:line="259" w:lineRule="auto"/>
        <w:ind w:left="0" w:firstLine="0"/>
      </w:pPr>
      <w:r>
        <w:t xml:space="preserve"> </w:t>
      </w:r>
    </w:p>
    <w:p w:rsidR="00885C36" w:rsidRDefault="00036D47">
      <w:pPr>
        <w:pStyle w:val="Heading2"/>
        <w:ind w:left="103" w:right="62"/>
      </w:pPr>
      <w:r>
        <w:t xml:space="preserve">EQUALITIES OBLIGATIONS </w:t>
      </w:r>
    </w:p>
    <w:p w:rsidR="00885C36" w:rsidRDefault="00036D47">
      <w:pPr>
        <w:ind w:left="103" w:right="96"/>
      </w:pPr>
      <w: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 after children. </w:t>
      </w:r>
    </w:p>
    <w:p w:rsidR="00885C36" w:rsidRDefault="00036D47">
      <w:pPr>
        <w:spacing w:after="32" w:line="259" w:lineRule="auto"/>
        <w:ind w:left="0" w:firstLine="0"/>
      </w:pPr>
      <w:r>
        <w:rPr>
          <w:sz w:val="23"/>
        </w:rPr>
        <w:t xml:space="preserve"> </w:t>
      </w:r>
    </w:p>
    <w:p w:rsidR="00885C36" w:rsidRDefault="00036D47">
      <w:pPr>
        <w:pStyle w:val="Heading2"/>
        <w:ind w:left="103" w:right="62"/>
      </w:pPr>
      <w:r>
        <w:lastRenderedPageBreak/>
        <w:t>BROAD CONTENT OF RS</w:t>
      </w:r>
      <w:r w:rsidR="00C237B7">
        <w:t>H</w:t>
      </w:r>
      <w:r>
        <w:t xml:space="preserve">E </w:t>
      </w:r>
    </w:p>
    <w:p w:rsidR="00885C36" w:rsidRDefault="00036D47">
      <w:pPr>
        <w:ind w:left="103" w:right="96"/>
      </w:pPr>
      <w:r>
        <w:t>Three aspects of RS</w:t>
      </w:r>
      <w:r w:rsidR="00C237B7">
        <w:t>H</w:t>
      </w:r>
      <w:r>
        <w:t xml:space="preserve">E - attitudes and values, knowledge and understanding, and personal and social skills will be provided in three inter-related ways: the whole school / ethos dimension; a cross-curricular dimension and a specific relationships and sex curriculum. </w:t>
      </w:r>
    </w:p>
    <w:p w:rsidR="00885C36" w:rsidRDefault="00036D47">
      <w:pPr>
        <w:spacing w:after="22" w:line="259" w:lineRule="auto"/>
        <w:ind w:left="0" w:firstLine="0"/>
      </w:pPr>
      <w:r>
        <w:t xml:space="preserve"> </w:t>
      </w:r>
    </w:p>
    <w:p w:rsidR="00885C36" w:rsidRDefault="00036D47">
      <w:pPr>
        <w:pStyle w:val="Heading2"/>
        <w:ind w:left="103" w:right="62"/>
      </w:pPr>
      <w:r>
        <w:t xml:space="preserve">PROGRAMME / RESOURCES </w:t>
      </w:r>
    </w:p>
    <w:p w:rsidR="00885C36" w:rsidRDefault="00036D47">
      <w:pPr>
        <w:ind w:left="103" w:right="96"/>
      </w:pPr>
      <w:r>
        <w:t xml:space="preserve">Appendices to this policy provide further information about the programme and resources for suggested use. Appendix 1 – Curriculum coverage </w:t>
      </w:r>
    </w:p>
    <w:p w:rsidR="00885C36" w:rsidRDefault="00036D47">
      <w:pPr>
        <w:pStyle w:val="Heading2"/>
        <w:ind w:left="103" w:right="62"/>
      </w:pPr>
      <w:r>
        <w:t xml:space="preserve">ASSESSMENT OF RELATIONSHIPS EDUCATION, RELATIONSHIPS AND SEX EDUCATION AND HEALTH EDUCATION </w:t>
      </w:r>
    </w:p>
    <w:p w:rsidR="00885C36" w:rsidRDefault="00036D47">
      <w:pPr>
        <w:spacing w:after="0" w:line="259" w:lineRule="auto"/>
        <w:ind w:left="0" w:firstLine="0"/>
      </w:pPr>
      <w:r>
        <w:rPr>
          <w:b/>
        </w:rPr>
        <w:t xml:space="preserve"> </w:t>
      </w:r>
    </w:p>
    <w:p w:rsidR="00885C36" w:rsidRDefault="00036D47">
      <w:pPr>
        <w:ind w:left="103" w:right="96"/>
      </w:pPr>
      <w:r>
        <w:t>It is important for teachers to feel confident that learning has taken place, to be able to demonstrate progress, and to identify future learning needs. It also allows the leadership team, parents, governors and school inspectors to see the impact that the programme is having for pupils and for whole school outcomes. Within RS</w:t>
      </w:r>
      <w:r w:rsidR="00C237B7">
        <w:t>H</w:t>
      </w:r>
      <w:r>
        <w:t xml:space="preserve">E, assessment can be difficult to quantify so we will incorporate “ipsative assessment”; that is, comparing how much a pupil has moved on from the start of the unit to the end. Ipsative assessment is the most meaningful because it allows pupils the space for personal reflection to accurately assess, for example, the development of self-confidence, or their sense of identity and values. </w:t>
      </w:r>
    </w:p>
    <w:p w:rsidR="00885C36" w:rsidRDefault="00036D47">
      <w:pPr>
        <w:spacing w:after="0" w:line="259" w:lineRule="auto"/>
        <w:ind w:left="0" w:firstLine="0"/>
      </w:pPr>
      <w:r>
        <w:t xml:space="preserve"> </w:t>
      </w:r>
    </w:p>
    <w:p w:rsidR="00885C36" w:rsidRDefault="00036D47">
      <w:pPr>
        <w:pStyle w:val="Heading2"/>
        <w:ind w:left="103" w:right="62"/>
      </w:pPr>
      <w:r>
        <w:t xml:space="preserve">BALANCED CURRICULUM </w:t>
      </w:r>
    </w:p>
    <w:p w:rsidR="00885C36" w:rsidRDefault="00036D47">
      <w:pPr>
        <w:ind w:left="103" w:right="96"/>
      </w:pPr>
      <w:r>
        <w:t>Whilst promoting Catholic values and virtues and teaching in accordance with Church teaching, we will ensure that pupils are offered a balanced programme by providing an RS</w:t>
      </w:r>
      <w:r w:rsidR="00C237B7">
        <w:t>H</w:t>
      </w:r>
      <w:r>
        <w:t>E programme that offers a range of viewpoints on issues. Pupils will also receive clear scientific information as well as covering the aspects of the law pertaining to RS</w:t>
      </w:r>
      <w:r w:rsidR="00C237B7">
        <w:t>H</w:t>
      </w:r>
      <w:r>
        <w:t xml:space="preserve">E. </w:t>
      </w:r>
    </w:p>
    <w:p w:rsidR="00885C36" w:rsidRDefault="00036D47">
      <w:pPr>
        <w:spacing w:after="0" w:line="259" w:lineRule="auto"/>
        <w:ind w:left="0" w:firstLine="0"/>
      </w:pPr>
      <w:r>
        <w:rPr>
          <w:sz w:val="23"/>
        </w:rPr>
        <w:t xml:space="preserve"> </w:t>
      </w:r>
    </w:p>
    <w:p w:rsidR="00885C36" w:rsidRDefault="00036D47">
      <w:pPr>
        <w:ind w:left="103" w:right="96"/>
      </w:pPr>
      <w:r>
        <w:t xml:space="preserve">Knowing about facts and enabling young people to explore differing viewpoints is not the same as promoting behaviour and is not incompatible with our school’s promotion of Catholic teaching. </w:t>
      </w:r>
    </w:p>
    <w:p w:rsidR="00885C36" w:rsidRDefault="00036D47">
      <w:pPr>
        <w:spacing w:after="0" w:line="259" w:lineRule="auto"/>
        <w:ind w:left="0" w:firstLine="0"/>
      </w:pPr>
      <w:r>
        <w:rPr>
          <w:sz w:val="23"/>
        </w:rPr>
        <w:t xml:space="preserve"> </w:t>
      </w:r>
    </w:p>
    <w:p w:rsidR="00885C36" w:rsidRDefault="00036D47">
      <w:pPr>
        <w:ind w:left="103" w:right="96"/>
      </w:pPr>
      <w:r>
        <w:t xml:space="preserve">We will ensure that pupils have access to the learning they need to stay safe, healthy and understand their rights as individuals. </w:t>
      </w:r>
    </w:p>
    <w:p w:rsidR="00885C36" w:rsidRDefault="00036D47">
      <w:pPr>
        <w:spacing w:after="32" w:line="259" w:lineRule="auto"/>
        <w:ind w:left="0" w:firstLine="0"/>
      </w:pPr>
      <w:r>
        <w:rPr>
          <w:sz w:val="23"/>
        </w:rPr>
        <w:t xml:space="preserve"> </w:t>
      </w:r>
    </w:p>
    <w:p w:rsidR="00885C36" w:rsidRDefault="00036D47">
      <w:pPr>
        <w:pStyle w:val="Heading2"/>
        <w:ind w:left="103" w:right="62"/>
      </w:pPr>
      <w:r>
        <w:t xml:space="preserve">PARENTS AND CARERS </w:t>
      </w:r>
    </w:p>
    <w:p w:rsidR="00885C36" w:rsidRDefault="00036D47">
      <w:pPr>
        <w:ind w:left="103" w:right="96"/>
      </w:pPr>
      <w:r>
        <w:t xml:space="preserve">We recognise that parents (and other carers who stand in their place) are the primary educators of their children. As a Catholic school, we provide the principal means by which the Church assists parents and carers in educating their children. Therefore, the school will support parents and carers by providing material to be shared with their children at home and workshops to help parents/carers to find out more. </w:t>
      </w:r>
      <w:r>
        <w:rPr>
          <w:b/>
        </w:rPr>
        <w:t>Parents/carers will be informed by letter when the more sensitive aspects of RS</w:t>
      </w:r>
      <w:r w:rsidR="00C237B7">
        <w:rPr>
          <w:b/>
        </w:rPr>
        <w:t>H</w:t>
      </w:r>
      <w:r>
        <w:rPr>
          <w:b/>
        </w:rPr>
        <w:t xml:space="preserve">E will be covered in order that they can be prepared to talk and answer questions about their children’s learning. </w:t>
      </w:r>
    </w:p>
    <w:p w:rsidR="00885C36" w:rsidRDefault="00036D47">
      <w:pPr>
        <w:spacing w:after="0" w:line="259" w:lineRule="auto"/>
        <w:ind w:left="0" w:firstLine="0"/>
      </w:pPr>
      <w:r>
        <w:rPr>
          <w:b/>
        </w:rPr>
        <w:t xml:space="preserve"> </w:t>
      </w:r>
    </w:p>
    <w:p w:rsidR="00885C36" w:rsidRDefault="00036D47">
      <w:pPr>
        <w:ind w:left="103" w:right="96"/>
      </w:pPr>
      <w:r>
        <w:t>Parents have been consulted before this policy was ratified by the governors. They will be able to view the resources used by the school in the RS</w:t>
      </w:r>
      <w:r w:rsidR="00C237B7">
        <w:t>H</w:t>
      </w:r>
      <w:r>
        <w:t xml:space="preserve">E programme. </w:t>
      </w:r>
    </w:p>
    <w:p w:rsidR="00885C36" w:rsidRDefault="00036D47">
      <w:pPr>
        <w:spacing w:after="0" w:line="259" w:lineRule="auto"/>
        <w:ind w:left="0" w:firstLine="0"/>
      </w:pPr>
      <w:r>
        <w:rPr>
          <w:sz w:val="23"/>
        </w:rPr>
        <w:t xml:space="preserve"> </w:t>
      </w:r>
    </w:p>
    <w:p w:rsidR="00885C36" w:rsidRDefault="00036D47">
      <w:pPr>
        <w:ind w:left="103" w:right="62"/>
      </w:pPr>
      <w:r>
        <w:rPr>
          <w:b/>
        </w:rPr>
        <w:lastRenderedPageBreak/>
        <w:t>Parents have the right to withdraw their children from part or all of the sex education delivered as part of RS</w:t>
      </w:r>
      <w:r w:rsidR="00C237B7">
        <w:rPr>
          <w:b/>
        </w:rPr>
        <w:t>H</w:t>
      </w:r>
      <w:r>
        <w:rPr>
          <w:b/>
        </w:rPr>
        <w:t xml:space="preserve">E that are not included in the Science National Curriculum. </w:t>
      </w:r>
      <w:r>
        <w:t xml:space="preserve">Should parents wish to withdraw their child/ren they are asked to notify the school by contacting the Headteacher. </w:t>
      </w:r>
    </w:p>
    <w:p w:rsidR="00885C36" w:rsidRDefault="00036D47">
      <w:pPr>
        <w:spacing w:after="0" w:line="259" w:lineRule="auto"/>
        <w:ind w:left="0" w:firstLine="0"/>
      </w:pPr>
      <w:r>
        <w:t xml:space="preserve"> </w:t>
      </w:r>
    </w:p>
    <w:p w:rsidR="00885C36" w:rsidRDefault="00036D47">
      <w:pPr>
        <w:ind w:left="103" w:right="62"/>
      </w:pPr>
      <w:r>
        <w:rPr>
          <w:b/>
        </w:rPr>
        <w:t xml:space="preserve">OTHER ROLES AND RESPONSIBILITIES </w:t>
      </w:r>
    </w:p>
    <w:p w:rsidR="00885C36" w:rsidRDefault="00036D47">
      <w:pPr>
        <w:spacing w:after="0" w:line="259" w:lineRule="auto"/>
        <w:ind w:left="0" w:firstLine="0"/>
      </w:pPr>
      <w:r>
        <w:rPr>
          <w:b/>
        </w:rPr>
        <w:t xml:space="preserve"> </w:t>
      </w:r>
    </w:p>
    <w:p w:rsidR="00885C36" w:rsidRDefault="00036D47">
      <w:pPr>
        <w:pStyle w:val="Heading2"/>
        <w:spacing w:after="33"/>
        <w:ind w:left="103" w:right="62"/>
      </w:pPr>
      <w:r>
        <w:t xml:space="preserve">Governors </w:t>
      </w:r>
    </w:p>
    <w:p w:rsidR="00885C36" w:rsidRDefault="00036D47">
      <w:pPr>
        <w:numPr>
          <w:ilvl w:val="0"/>
          <w:numId w:val="3"/>
        </w:numPr>
        <w:ind w:right="186" w:hanging="360"/>
      </w:pPr>
      <w:r>
        <w:t>Draw up the RS</w:t>
      </w:r>
      <w:r w:rsidR="00C237B7">
        <w:t>H</w:t>
      </w:r>
      <w:r>
        <w:t xml:space="preserve">E policy, in consultation with parents and teachers; </w:t>
      </w:r>
    </w:p>
    <w:p w:rsidR="00885C36" w:rsidRDefault="00036D47">
      <w:pPr>
        <w:numPr>
          <w:ilvl w:val="0"/>
          <w:numId w:val="3"/>
        </w:numPr>
        <w:ind w:right="186" w:hanging="360"/>
      </w:pPr>
      <w:r>
        <w:t xml:space="preserve">Ensure that the policy is available to parents; </w:t>
      </w:r>
    </w:p>
    <w:p w:rsidR="00885C36" w:rsidRDefault="00036D47">
      <w:pPr>
        <w:numPr>
          <w:ilvl w:val="0"/>
          <w:numId w:val="3"/>
        </w:numPr>
        <w:ind w:right="186" w:hanging="360"/>
      </w:pPr>
      <w:r>
        <w:t xml:space="preserve">Ensure that the policy is in accordance with other whole school policies, e.g., SEN, the ethos of the school and our Christian beliefs; </w:t>
      </w:r>
    </w:p>
    <w:p w:rsidR="00885C36" w:rsidRDefault="00036D47">
      <w:pPr>
        <w:numPr>
          <w:ilvl w:val="0"/>
          <w:numId w:val="3"/>
        </w:numPr>
        <w:ind w:right="186" w:hanging="360"/>
      </w:pPr>
      <w:r>
        <w:t xml:space="preserve">Ensure that parents know of their right to withdraw their children; </w:t>
      </w:r>
    </w:p>
    <w:p w:rsidR="00885C36" w:rsidRDefault="00036D47">
      <w:pPr>
        <w:numPr>
          <w:ilvl w:val="0"/>
          <w:numId w:val="3"/>
        </w:numPr>
        <w:spacing w:after="42"/>
        <w:ind w:right="186" w:hanging="360"/>
      </w:pPr>
      <w:r>
        <w:t xml:space="preserve">Establish a link governor to share in the monitoring and evaluation of the programme, including resources used; </w:t>
      </w:r>
    </w:p>
    <w:p w:rsidR="00885C36" w:rsidRDefault="00036D47">
      <w:pPr>
        <w:numPr>
          <w:ilvl w:val="0"/>
          <w:numId w:val="3"/>
        </w:numPr>
        <w:ind w:right="186" w:hanging="360"/>
      </w:pPr>
      <w:r>
        <w:t>Ensure that the policy provides proper and adequate coverage of relevant National Curriculum science topics and the setting of RS</w:t>
      </w:r>
      <w:r w:rsidR="00C237B7">
        <w:t>H</w:t>
      </w:r>
      <w:r>
        <w:t xml:space="preserve">E within PSHE. </w:t>
      </w:r>
    </w:p>
    <w:p w:rsidR="00885C36" w:rsidRDefault="00036D47">
      <w:pPr>
        <w:spacing w:after="0" w:line="259" w:lineRule="auto"/>
        <w:ind w:left="0" w:firstLine="0"/>
      </w:pPr>
      <w:r>
        <w:rPr>
          <w:sz w:val="23"/>
        </w:rPr>
        <w:t xml:space="preserve"> </w:t>
      </w:r>
    </w:p>
    <w:p w:rsidR="00885C36" w:rsidRDefault="00036D47">
      <w:pPr>
        <w:pStyle w:val="Heading2"/>
        <w:ind w:left="103" w:right="62"/>
      </w:pPr>
      <w:r>
        <w:t xml:space="preserve">Head teacher </w:t>
      </w:r>
    </w:p>
    <w:p w:rsidR="00885C36" w:rsidRDefault="00036D47">
      <w:pPr>
        <w:ind w:left="103" w:right="828"/>
      </w:pPr>
      <w:r>
        <w:t xml:space="preserve">The Head teacher takes overall delegated responsibility for the implementation of this policy and for liaison with the Governing Body, parents, the Diocesan Schools’ Service and the Local Education Authority, also appropriate agencies. </w:t>
      </w:r>
    </w:p>
    <w:p w:rsidR="00885C36" w:rsidRDefault="00036D47">
      <w:pPr>
        <w:spacing w:after="0" w:line="259" w:lineRule="auto"/>
        <w:ind w:left="0" w:firstLine="0"/>
      </w:pPr>
      <w:r>
        <w:t xml:space="preserve"> </w:t>
      </w:r>
    </w:p>
    <w:p w:rsidR="00885C36" w:rsidRDefault="00036D47">
      <w:pPr>
        <w:pStyle w:val="Heading2"/>
        <w:ind w:left="103" w:right="62"/>
      </w:pPr>
      <w:r>
        <w:t>PSHE/RS</w:t>
      </w:r>
      <w:r w:rsidR="00C237B7">
        <w:t>H</w:t>
      </w:r>
      <w:r>
        <w:t xml:space="preserve">E Co-ordinator </w:t>
      </w:r>
    </w:p>
    <w:p w:rsidR="00885C36" w:rsidRDefault="00036D47">
      <w:pPr>
        <w:ind w:left="103" w:right="835"/>
      </w:pPr>
      <w:r>
        <w:t>The co-ordinator with the head teacher has a general responsibility for supporting other members of staff in the implementation of this policy and will provide a lead in the dissemination of the information relating to RS</w:t>
      </w:r>
      <w:r w:rsidR="00C237B7">
        <w:t>H</w:t>
      </w:r>
      <w:r>
        <w:t xml:space="preserve">E and the in-service training. </w:t>
      </w:r>
      <w:r>
        <w:rPr>
          <w:i/>
        </w:rPr>
        <w:t xml:space="preserve">(They may be supported by the curriculum deputy and the member of staff with responsibility for child protection). </w:t>
      </w:r>
    </w:p>
    <w:p w:rsidR="00885C36" w:rsidRDefault="00036D47">
      <w:pPr>
        <w:spacing w:after="0" w:line="259" w:lineRule="auto"/>
        <w:ind w:left="0" w:firstLine="0"/>
      </w:pPr>
      <w:r>
        <w:rPr>
          <w:i/>
        </w:rPr>
        <w:t xml:space="preserve"> </w:t>
      </w:r>
    </w:p>
    <w:p w:rsidR="00885C36" w:rsidRDefault="00036D47">
      <w:pPr>
        <w:pStyle w:val="Heading2"/>
        <w:ind w:left="103" w:right="62"/>
      </w:pPr>
      <w:r>
        <w:t xml:space="preserve">All Staff </w:t>
      </w:r>
    </w:p>
    <w:p w:rsidR="00885C36" w:rsidRDefault="00036D47">
      <w:pPr>
        <w:ind w:left="103" w:right="1018"/>
      </w:pPr>
      <w:r>
        <w:t>RS</w:t>
      </w:r>
      <w:r w:rsidR="00C237B7">
        <w:t>H</w:t>
      </w:r>
      <w:r>
        <w:t>E is a whole school issue. All teachers have a responsibility of care; as well as fostering academic progress they should actively contribute to the guardianship and guidance of the physical, moral and spiritual well-being of their pupils. Teachers will be expected to teach RS</w:t>
      </w:r>
      <w:r w:rsidR="00C237B7">
        <w:t>H</w:t>
      </w:r>
      <w:r>
        <w:t>E in accordance with the Catholic Ethos of the school. Appropriate training will be made available for all staff teaching RS</w:t>
      </w:r>
      <w:r w:rsidR="00C237B7">
        <w:t>H</w:t>
      </w:r>
      <w:r>
        <w:t xml:space="preserve">E. All staff have been included in the development of this policy and all staff should be aware of the policy and how it relates to them. </w:t>
      </w:r>
    </w:p>
    <w:p w:rsidR="00885C36" w:rsidRDefault="00036D47">
      <w:pPr>
        <w:spacing w:after="0" w:line="259" w:lineRule="auto"/>
        <w:ind w:left="0" w:firstLine="0"/>
      </w:pPr>
      <w:r>
        <w:t xml:space="preserve"> </w:t>
      </w:r>
    </w:p>
    <w:p w:rsidR="00885C36" w:rsidRDefault="00036D47">
      <w:pPr>
        <w:pStyle w:val="Heading2"/>
        <w:ind w:left="103" w:right="62"/>
      </w:pPr>
      <w:r>
        <w:t xml:space="preserve">Parents and Carers </w:t>
      </w:r>
    </w:p>
    <w:p w:rsidR="00885C36" w:rsidRDefault="00036D47">
      <w:pPr>
        <w:ind w:left="103" w:right="1137"/>
      </w:pPr>
      <w:r>
        <w:t>Parents (and other carers who stand in their place) are the primary educators of their children. The school has a responsibility to support parents in this role, by keeping them informed of what is happening in RS</w:t>
      </w:r>
      <w:r w:rsidR="00C237B7">
        <w:t>H</w:t>
      </w:r>
      <w:r>
        <w:t>E and of our experience of their children. All parents will have access to the ‘Life to the Full</w:t>
      </w:r>
      <w:r w:rsidR="00C237B7">
        <w:t xml:space="preserve"> Plus’</w:t>
      </w:r>
      <w:r>
        <w:t xml:space="preserve"> programme and will be able to choose whether or not they would like their child to be a part of </w:t>
      </w:r>
      <w:r w:rsidR="00C237B7">
        <w:t>the Sex education delivered as part of the statutory RSHE</w:t>
      </w:r>
      <w:r>
        <w:t xml:space="preserve">. </w:t>
      </w:r>
    </w:p>
    <w:p w:rsidR="00885C36" w:rsidRDefault="00036D47">
      <w:pPr>
        <w:spacing w:after="0" w:line="259" w:lineRule="auto"/>
        <w:ind w:left="0" w:firstLine="0"/>
      </w:pPr>
      <w:r>
        <w:rPr>
          <w:sz w:val="23"/>
        </w:rPr>
        <w:t xml:space="preserve"> </w:t>
      </w:r>
    </w:p>
    <w:p w:rsidR="00885C36" w:rsidRDefault="00036D47">
      <w:pPr>
        <w:pStyle w:val="Heading2"/>
        <w:ind w:left="103" w:right="62"/>
      </w:pPr>
      <w:r>
        <w:lastRenderedPageBreak/>
        <w:t xml:space="preserve">RELATIONSHIP TO OTHER POLICIES AND CURRICULUM SUBJECTS </w:t>
      </w:r>
    </w:p>
    <w:p w:rsidR="00885C36" w:rsidRDefault="00036D47">
      <w:pPr>
        <w:ind w:left="103" w:right="96"/>
      </w:pPr>
      <w:r>
        <w:t>This RS</w:t>
      </w:r>
      <w:r w:rsidR="00C237B7">
        <w:t>H</w:t>
      </w:r>
      <w:r>
        <w:t xml:space="preserve">E policy is to be delivered as part of the PSHE framework. It includes guidelines about pupil safety and is compatible with the school's other policy documents for example, Bullying Policy, Safeguarding Policy etc. </w:t>
      </w:r>
    </w:p>
    <w:p w:rsidR="00885C36" w:rsidRDefault="00036D47">
      <w:pPr>
        <w:spacing w:after="0" w:line="259" w:lineRule="auto"/>
        <w:ind w:left="0" w:firstLine="0"/>
      </w:pPr>
      <w:r>
        <w:rPr>
          <w:sz w:val="23"/>
        </w:rPr>
        <w:t xml:space="preserve"> </w:t>
      </w:r>
    </w:p>
    <w:p w:rsidR="00885C36" w:rsidRDefault="00036D47">
      <w:pPr>
        <w:ind w:left="103" w:right="96"/>
      </w:pPr>
      <w:r>
        <w:t xml:space="preserve">Pupils with particular difficulties whether of a physical or intellectual nature will receive appropriately differentiated support in order to enable them to achieve mature knowledge, understanding and skills. </w:t>
      </w:r>
    </w:p>
    <w:p w:rsidR="00885C36" w:rsidRDefault="00036D47">
      <w:pPr>
        <w:ind w:left="103" w:right="96"/>
      </w:pPr>
      <w:r>
        <w:t xml:space="preserve">Teaching methods will be adapted to meet the varying needs of this group of pupils. </w:t>
      </w:r>
    </w:p>
    <w:p w:rsidR="00C237B7" w:rsidRDefault="00C237B7">
      <w:pPr>
        <w:pStyle w:val="Heading3"/>
        <w:ind w:left="103"/>
      </w:pPr>
    </w:p>
    <w:p w:rsidR="00885C36" w:rsidRDefault="00036D47">
      <w:pPr>
        <w:pStyle w:val="Heading3"/>
        <w:ind w:left="103"/>
      </w:pPr>
      <w:r>
        <w:t>Controversial or Sensitive issues</w:t>
      </w:r>
      <w:r>
        <w:rPr>
          <w:u w:val="none"/>
        </w:rPr>
        <w:t xml:space="preserve"> </w:t>
      </w:r>
    </w:p>
    <w:p w:rsidR="00885C36" w:rsidRDefault="00036D47">
      <w:pPr>
        <w:ind w:left="103" w:right="96"/>
      </w:pPr>
      <w:r>
        <w:t>The school wants to promote a healthy, positive atmosphere in which RS</w:t>
      </w:r>
      <w:r w:rsidR="00C237B7">
        <w:t>H</w:t>
      </w:r>
      <w:r>
        <w:t xml:space="preserve">E can take place. They want to ensure that pupils can ask questions freely, be confident that their questions will be answered, and be sure that they will be free from bullying or harassment from other children and young people. </w:t>
      </w:r>
    </w:p>
    <w:p w:rsidR="00885C36" w:rsidRDefault="00036D47">
      <w:pPr>
        <w:spacing w:after="0" w:line="259" w:lineRule="auto"/>
        <w:ind w:left="0" w:firstLine="0"/>
      </w:pPr>
      <w:r>
        <w:rPr>
          <w:sz w:val="23"/>
        </w:rPr>
        <w:t xml:space="preserve"> </w:t>
      </w:r>
    </w:p>
    <w:p w:rsidR="00885C36" w:rsidRDefault="00036D47">
      <w:pPr>
        <w:ind w:left="103" w:right="96"/>
      </w:pPr>
      <w:r>
        <w:t>There will always be sensitive or controversial issues in the field of RS</w:t>
      </w:r>
      <w:r w:rsidR="00C237B7">
        <w:t>H</w:t>
      </w:r>
      <w:r>
        <w:t xml:space="preserve">E. These may be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rsidR="00885C36" w:rsidRDefault="00036D47">
      <w:pPr>
        <w:spacing w:after="0" w:line="259" w:lineRule="auto"/>
        <w:ind w:left="0" w:firstLine="0"/>
      </w:pPr>
      <w:r>
        <w:t xml:space="preserve"> </w:t>
      </w:r>
    </w:p>
    <w:p w:rsidR="00885C36" w:rsidRDefault="00036D47">
      <w:pPr>
        <w:ind w:left="103" w:right="96"/>
      </w:pPr>
      <w:r>
        <w:t xml:space="preserve">Some questions may raise issues which it would not be appropriate for teachers to answer during ordinary class time, e.g., where a child or young person’s questions hints at abuse, is deliberately tendentious or is of a personal nature. </w:t>
      </w:r>
    </w:p>
    <w:p w:rsidR="00885C36" w:rsidRDefault="00036D47">
      <w:pPr>
        <w:spacing w:after="0" w:line="259" w:lineRule="auto"/>
        <w:ind w:left="0" w:firstLine="0"/>
      </w:pPr>
      <w:r>
        <w:t xml:space="preserve"> </w:t>
      </w:r>
    </w:p>
    <w:p w:rsidR="00885C36" w:rsidRDefault="00036D47">
      <w:pPr>
        <w:pStyle w:val="Heading2"/>
        <w:ind w:left="103" w:right="62"/>
      </w:pPr>
      <w:r>
        <w:t xml:space="preserve">SUPPORTING CHILDREN AND YOUNG PEOPLE WHO ARE AT RISK </w:t>
      </w:r>
    </w:p>
    <w:p w:rsidR="00885C36" w:rsidRDefault="00036D47">
      <w:pPr>
        <w:ind w:left="103" w:right="96"/>
      </w:pPr>
      <w:r>
        <w:t>Children will also need to feel safe and secure in the environment in which RS</w:t>
      </w:r>
      <w:r w:rsidR="00C237B7">
        <w:t>H</w:t>
      </w:r>
      <w:r>
        <w:t>E takes place. Effective RS</w:t>
      </w:r>
      <w:r w:rsidR="00C237B7">
        <w:t>H</w:t>
      </w:r>
      <w:r>
        <w:t xml:space="preserve">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lead (DSL) and follow the safeguarding procedures.  </w:t>
      </w:r>
    </w:p>
    <w:p w:rsidR="00885C36" w:rsidRDefault="00036D47">
      <w:pPr>
        <w:spacing w:after="0" w:line="259" w:lineRule="auto"/>
        <w:ind w:left="0" w:firstLine="0"/>
      </w:pPr>
      <w:r>
        <w:t xml:space="preserve"> </w:t>
      </w:r>
    </w:p>
    <w:p w:rsidR="00885C36" w:rsidRDefault="00036D47">
      <w:pPr>
        <w:pStyle w:val="Heading2"/>
        <w:ind w:left="103" w:right="62"/>
      </w:pPr>
      <w:r>
        <w:t xml:space="preserve">CONFIDENTIALITY AND ADVICE </w:t>
      </w:r>
    </w:p>
    <w:p w:rsidR="00885C36" w:rsidRDefault="00036D47">
      <w:pPr>
        <w:ind w:left="103" w:right="96"/>
      </w:pPr>
      <w:r>
        <w:t xml:space="preserve">All governors, all teachers, all support staff, all parents will be made aware of this policy, particularly as it relates to issues of advice and confidentiality. </w:t>
      </w:r>
    </w:p>
    <w:p w:rsidR="00885C36" w:rsidRDefault="00036D47">
      <w:pPr>
        <w:ind w:left="103" w:right="96"/>
      </w:pPr>
      <w:r>
        <w:t>All lessons, especially those in the RS</w:t>
      </w:r>
      <w:r w:rsidR="00C237B7">
        <w:t>H</w:t>
      </w:r>
      <w:r>
        <w:t xml:space="preserve">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rsidR="00885C36" w:rsidRDefault="00036D47">
      <w:pPr>
        <w:spacing w:after="0" w:line="259" w:lineRule="auto"/>
        <w:ind w:left="0" w:firstLine="0"/>
      </w:pPr>
      <w:r>
        <w:rPr>
          <w:sz w:val="23"/>
        </w:rPr>
        <w:t xml:space="preserve"> </w:t>
      </w:r>
    </w:p>
    <w:p w:rsidR="00885C36" w:rsidRDefault="00036D47">
      <w:pPr>
        <w:ind w:left="103" w:right="96"/>
      </w:pPr>
      <w:r>
        <w:t xml:space="preserve">Pupils will be encouraged to talk to their parents/carers about the issues which are discussed in the programme. Teachers will always help pupils facing personal difficulties, in line with the school’s Safeguarding Policy. </w:t>
      </w:r>
    </w:p>
    <w:p w:rsidR="00885C36" w:rsidRDefault="00036D47">
      <w:pPr>
        <w:spacing w:after="23" w:line="259" w:lineRule="auto"/>
        <w:ind w:left="0" w:firstLine="0"/>
      </w:pPr>
      <w:r>
        <w:lastRenderedPageBreak/>
        <w:t xml:space="preserve"> </w:t>
      </w:r>
    </w:p>
    <w:p w:rsidR="00885C36" w:rsidRDefault="00036D47">
      <w:pPr>
        <w:pStyle w:val="Heading2"/>
        <w:ind w:left="103" w:right="62"/>
      </w:pPr>
      <w:r>
        <w:t xml:space="preserve">MONITORING AND EVALUATION </w:t>
      </w:r>
    </w:p>
    <w:p w:rsidR="00885C36" w:rsidRDefault="00036D47">
      <w:pPr>
        <w:ind w:left="103" w:right="96"/>
      </w:pPr>
      <w:r>
        <w:t>The RS</w:t>
      </w:r>
      <w:r w:rsidR="00C237B7">
        <w:t>H</w:t>
      </w:r>
      <w:r>
        <w:t xml:space="preserve">E Co-ordinator will monitor the provision of the various dimensions of the programme by examining plans, schemes of work and samples of pupils work at regular intervals. The programme will be evaluated biannually. </w:t>
      </w:r>
    </w:p>
    <w:p w:rsidR="00885C36" w:rsidRDefault="00036D47">
      <w:pPr>
        <w:spacing w:after="0" w:line="259" w:lineRule="auto"/>
        <w:ind w:left="0" w:firstLine="0"/>
      </w:pPr>
      <w:r>
        <w:rPr>
          <w:sz w:val="23"/>
        </w:rPr>
        <w:t xml:space="preserve"> </w:t>
      </w:r>
    </w:p>
    <w:p w:rsidR="00885C36" w:rsidRDefault="00036D47">
      <w:pPr>
        <w:ind w:left="103" w:right="96"/>
      </w:pPr>
      <w:r>
        <w:t xml:space="preserve">Governors remain ultimately responsible for the policy. </w:t>
      </w:r>
    </w:p>
    <w:p w:rsidR="00885C36" w:rsidRDefault="00036D47">
      <w:pPr>
        <w:spacing w:after="0" w:line="259" w:lineRule="auto"/>
        <w:ind w:left="108" w:firstLine="0"/>
      </w:pPr>
      <w:r>
        <w:t xml:space="preserve"> </w:t>
      </w:r>
    </w:p>
    <w:p w:rsidR="00885C36" w:rsidRDefault="00036D47">
      <w:pPr>
        <w:spacing w:after="0" w:line="259" w:lineRule="auto"/>
        <w:ind w:left="108" w:firstLine="0"/>
      </w:pPr>
      <w:r>
        <w:t xml:space="preserve"> </w:t>
      </w:r>
    </w:p>
    <w:p w:rsidR="00885C36" w:rsidRDefault="00036D47">
      <w:pPr>
        <w:spacing w:after="0" w:line="259" w:lineRule="auto"/>
        <w:ind w:left="0" w:firstLine="0"/>
      </w:pPr>
      <w:r>
        <w:t xml:space="preserve"> </w:t>
      </w:r>
    </w:p>
    <w:sectPr w:rsidR="00885C36">
      <w:footerReference w:type="even" r:id="rId8"/>
      <w:footerReference w:type="default" r:id="rId9"/>
      <w:footerReference w:type="first" r:id="rId10"/>
      <w:pgSz w:w="11911" w:h="16841"/>
      <w:pgMar w:top="1469" w:right="650" w:bottom="1359" w:left="840" w:header="720" w:footer="99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417" w:rsidRDefault="00FD1417">
      <w:pPr>
        <w:spacing w:after="0" w:line="240" w:lineRule="auto"/>
      </w:pPr>
      <w:r>
        <w:separator/>
      </w:r>
    </w:p>
  </w:endnote>
  <w:endnote w:type="continuationSeparator" w:id="0">
    <w:p w:rsidR="00FD1417" w:rsidRDefault="00FD1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C36" w:rsidRDefault="00036D47">
    <w:pPr>
      <w:tabs>
        <w:tab w:val="center" w:pos="5113"/>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C36" w:rsidRDefault="00036D47">
    <w:pPr>
      <w:tabs>
        <w:tab w:val="center" w:pos="5113"/>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sidR="00442997" w:rsidRPr="00442997">
      <w:rPr>
        <w:rFonts w:ascii="Times New Roman" w:eastAsia="Times New Roman" w:hAnsi="Times New Roman" w:cs="Times New Roman"/>
        <w:noProof/>
      </w:rPr>
      <w:t>8</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C36" w:rsidRDefault="00036D47">
    <w:pPr>
      <w:tabs>
        <w:tab w:val="center" w:pos="5113"/>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417" w:rsidRDefault="00FD1417">
      <w:pPr>
        <w:spacing w:after="0" w:line="240" w:lineRule="auto"/>
      </w:pPr>
      <w:r>
        <w:separator/>
      </w:r>
    </w:p>
  </w:footnote>
  <w:footnote w:type="continuationSeparator" w:id="0">
    <w:p w:rsidR="00FD1417" w:rsidRDefault="00FD14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4F79B1"/>
    <w:multiLevelType w:val="hybridMultilevel"/>
    <w:tmpl w:val="ABD22DE4"/>
    <w:lvl w:ilvl="0" w:tplc="FECC869C">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54A9F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204FE3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1A1B7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366EE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68BAF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C816C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88816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807A2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3F823FB"/>
    <w:multiLevelType w:val="hybridMultilevel"/>
    <w:tmpl w:val="3A625150"/>
    <w:lvl w:ilvl="0" w:tplc="E436A182">
      <w:start w:val="1"/>
      <w:numFmt w:val="bullet"/>
      <w:lvlText w:val="•"/>
      <w:lvlJc w:val="left"/>
      <w:pPr>
        <w:ind w:left="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90FF90">
      <w:start w:val="1"/>
      <w:numFmt w:val="bullet"/>
      <w:lvlText w:val="o"/>
      <w:lvlJc w:val="left"/>
      <w:pPr>
        <w:ind w:left="16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CECCC8">
      <w:start w:val="1"/>
      <w:numFmt w:val="bullet"/>
      <w:lvlText w:val="▪"/>
      <w:lvlJc w:val="left"/>
      <w:pPr>
        <w:ind w:left="24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06B5DE">
      <w:start w:val="1"/>
      <w:numFmt w:val="bullet"/>
      <w:lvlText w:val="•"/>
      <w:lvlJc w:val="left"/>
      <w:pPr>
        <w:ind w:left="3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F0B266">
      <w:start w:val="1"/>
      <w:numFmt w:val="bullet"/>
      <w:lvlText w:val="o"/>
      <w:lvlJc w:val="left"/>
      <w:pPr>
        <w:ind w:left="38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8C0A4C">
      <w:start w:val="1"/>
      <w:numFmt w:val="bullet"/>
      <w:lvlText w:val="▪"/>
      <w:lvlJc w:val="left"/>
      <w:pPr>
        <w:ind w:left="45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58ED8A">
      <w:start w:val="1"/>
      <w:numFmt w:val="bullet"/>
      <w:lvlText w:val="•"/>
      <w:lvlJc w:val="left"/>
      <w:pPr>
        <w:ind w:left="5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06435A">
      <w:start w:val="1"/>
      <w:numFmt w:val="bullet"/>
      <w:lvlText w:val="o"/>
      <w:lvlJc w:val="left"/>
      <w:pPr>
        <w:ind w:left="60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5D6B2D8">
      <w:start w:val="1"/>
      <w:numFmt w:val="bullet"/>
      <w:lvlText w:val="▪"/>
      <w:lvlJc w:val="left"/>
      <w:pPr>
        <w:ind w:left="67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B4505F9"/>
    <w:multiLevelType w:val="hybridMultilevel"/>
    <w:tmpl w:val="99D4C476"/>
    <w:lvl w:ilvl="0" w:tplc="6610FD24">
      <w:start w:val="1"/>
      <w:numFmt w:val="bullet"/>
      <w:lvlText w:val="•"/>
      <w:lvlJc w:val="left"/>
      <w:pPr>
        <w:ind w:left="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00F094">
      <w:start w:val="1"/>
      <w:numFmt w:val="bullet"/>
      <w:lvlText w:val="o"/>
      <w:lvlJc w:val="left"/>
      <w:pPr>
        <w:ind w:left="16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EC9550">
      <w:start w:val="1"/>
      <w:numFmt w:val="bullet"/>
      <w:lvlText w:val="▪"/>
      <w:lvlJc w:val="left"/>
      <w:pPr>
        <w:ind w:left="24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E84FC">
      <w:start w:val="1"/>
      <w:numFmt w:val="bullet"/>
      <w:lvlText w:val="•"/>
      <w:lvlJc w:val="left"/>
      <w:pPr>
        <w:ind w:left="3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6623E0">
      <w:start w:val="1"/>
      <w:numFmt w:val="bullet"/>
      <w:lvlText w:val="o"/>
      <w:lvlJc w:val="left"/>
      <w:pPr>
        <w:ind w:left="38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A23428">
      <w:start w:val="1"/>
      <w:numFmt w:val="bullet"/>
      <w:lvlText w:val="▪"/>
      <w:lvlJc w:val="left"/>
      <w:pPr>
        <w:ind w:left="45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B81628">
      <w:start w:val="1"/>
      <w:numFmt w:val="bullet"/>
      <w:lvlText w:val="•"/>
      <w:lvlJc w:val="left"/>
      <w:pPr>
        <w:ind w:left="5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9ABDB8">
      <w:start w:val="1"/>
      <w:numFmt w:val="bullet"/>
      <w:lvlText w:val="o"/>
      <w:lvlJc w:val="left"/>
      <w:pPr>
        <w:ind w:left="60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7A360A">
      <w:start w:val="1"/>
      <w:numFmt w:val="bullet"/>
      <w:lvlText w:val="▪"/>
      <w:lvlJc w:val="left"/>
      <w:pPr>
        <w:ind w:left="67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C36"/>
    <w:rsid w:val="00036D47"/>
    <w:rsid w:val="00117DDA"/>
    <w:rsid w:val="00442997"/>
    <w:rsid w:val="00447422"/>
    <w:rsid w:val="0056365E"/>
    <w:rsid w:val="008668C2"/>
    <w:rsid w:val="00885C36"/>
    <w:rsid w:val="008A7ED5"/>
    <w:rsid w:val="008B1256"/>
    <w:rsid w:val="009E0EB2"/>
    <w:rsid w:val="009F5E89"/>
    <w:rsid w:val="00B90712"/>
    <w:rsid w:val="00C237B7"/>
    <w:rsid w:val="00EB3A75"/>
    <w:rsid w:val="00EF42F2"/>
    <w:rsid w:val="00FD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6AEB53-EEC4-4A84-B28D-3908F8DE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18"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5" w:line="250" w:lineRule="auto"/>
      <w:ind w:left="158"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5" w:line="250" w:lineRule="auto"/>
      <w:ind w:left="158"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0"/>
      <w:ind w:left="118" w:hanging="10"/>
      <w:outlineLvl w:val="2"/>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4"/>
      <w:u w:val="single" w:color="000000"/>
    </w:rPr>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117D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D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2545</Words>
  <Characters>14510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Lux</dc:creator>
  <cp:keywords/>
  <cp:lastModifiedBy>Carol Burns</cp:lastModifiedBy>
  <cp:revision>3</cp:revision>
  <cp:lastPrinted>2025-09-26T10:22:00Z</cp:lastPrinted>
  <dcterms:created xsi:type="dcterms:W3CDTF">2026-09-21T12:51:00Z</dcterms:created>
  <dcterms:modified xsi:type="dcterms:W3CDTF">2026-09-21T13:17:00Z</dcterms:modified>
</cp:coreProperties>
</file>