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60E7" w:rsidRDefault="00CD60E7" w:rsidP="00CD60E7">
      <w:r>
        <w:t xml:space="preserve">Please find the link to the </w:t>
      </w:r>
      <w:r>
        <w:t>30</w:t>
      </w:r>
      <w:r w:rsidRPr="00CD60E7">
        <w:rPr>
          <w:vertAlign w:val="superscript"/>
        </w:rPr>
        <w:t>th</w:t>
      </w:r>
      <w:r>
        <w:t xml:space="preserve"> January 2026 </w:t>
      </w:r>
      <w:r>
        <w:t>newsletter below:</w:t>
      </w:r>
    </w:p>
    <w:p w:rsidR="00E61322" w:rsidRDefault="00E61322"/>
    <w:p w:rsidR="00CD60E7" w:rsidRDefault="00CD60E7"/>
    <w:tbl>
      <w:tblPr>
        <w:tblW w:w="9000" w:type="dxa"/>
        <w:tblBorders>
          <w:top w:val="single" w:sz="6" w:space="0" w:color="D2D2D2"/>
          <w:left w:val="single" w:sz="6" w:space="0" w:color="D2D2D2"/>
          <w:bottom w:val="single" w:sz="6" w:space="0" w:color="D2D2D2"/>
          <w:right w:val="single" w:sz="6" w:space="0" w:color="D2D2D2"/>
        </w:tblBorders>
        <w:tblCellMar>
          <w:left w:w="0" w:type="dxa"/>
          <w:right w:w="0" w:type="dxa"/>
        </w:tblCellMar>
        <w:tblLook w:val="04A0" w:firstRow="1" w:lastRow="0" w:firstColumn="1" w:lastColumn="0" w:noHBand="0" w:noVBand="1"/>
      </w:tblPr>
      <w:tblGrid>
        <w:gridCol w:w="9010"/>
      </w:tblGrid>
      <w:tr w:rsidR="00CD60E7" w:rsidRPr="00CD60E7" w:rsidTr="00CD60E7">
        <w:tc>
          <w:tcPr>
            <w:tcW w:w="0" w:type="auto"/>
            <w:vAlign w:val="center"/>
            <w:hideMark/>
          </w:tcPr>
          <w:p w:rsidR="00CD60E7" w:rsidRPr="00CD60E7" w:rsidRDefault="00CD60E7" w:rsidP="00CD60E7">
            <w:pPr>
              <w:spacing w:before="100" w:beforeAutospacing="1" w:after="100" w:afterAutospacing="1" w:line="240" w:lineRule="auto"/>
              <w:jc w:val="center"/>
              <w:rPr>
                <w:rFonts w:ascii="Times New Roman" w:eastAsia="Times New Roman" w:hAnsi="Times New Roman" w:cs="Times New Roman"/>
                <w:color w:val="000000"/>
                <w:sz w:val="27"/>
                <w:szCs w:val="27"/>
                <w:lang w:eastAsia="en-GB"/>
              </w:rPr>
            </w:pPr>
            <w:r w:rsidRPr="00CD60E7">
              <w:rPr>
                <w:rFonts w:ascii="Times New Roman" w:eastAsia="Times New Roman" w:hAnsi="Times New Roman" w:cs="Times New Roman"/>
                <w:noProof/>
                <w:color w:val="0000FF"/>
                <w:sz w:val="27"/>
                <w:szCs w:val="27"/>
                <w:lang w:eastAsia="en-GB"/>
              </w:rPr>
              <w:drawing>
                <wp:inline distT="0" distB="0" distL="0" distR="0">
                  <wp:extent cx="5715000" cy="1714500"/>
                  <wp:effectExtent l="0" t="0" r="0" b="0"/>
                  <wp:docPr id="1" name="Picture 1" descr="https://eus-cdn.sway.static.microsoft/sway/v1.0/QdGOAxbH5rucK8Dz/thumbnailImage?imageId=LtnyM2_UDt9n3D&amp;width=600&amp;height=180&amp;isPreview=false">
                    <a:hlinkClick xmlns:a="http://schemas.openxmlformats.org/drawingml/2006/main" r:id="rId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us-cdn.sway.static.microsoft/sway/v1.0/QdGOAxbH5rucK8Dz/thumbnailImage?imageId=LtnyM2_UDt9n3D&amp;width=600&amp;height=180&amp;isPreview=false">
                            <a:hlinkClick r:id="rId4" tgtFrame="&quot;_blank&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5000" cy="1714500"/>
                          </a:xfrm>
                          <a:prstGeom prst="rect">
                            <a:avLst/>
                          </a:prstGeom>
                          <a:noFill/>
                          <a:ln>
                            <a:noFill/>
                          </a:ln>
                        </pic:spPr>
                      </pic:pic>
                    </a:graphicData>
                  </a:graphic>
                </wp:inline>
              </w:drawing>
            </w:r>
          </w:p>
        </w:tc>
      </w:tr>
      <w:tr w:rsidR="00CD60E7" w:rsidRPr="00CD60E7" w:rsidTr="00CD60E7">
        <w:tc>
          <w:tcPr>
            <w:tcW w:w="0" w:type="auto"/>
            <w:tcMar>
              <w:top w:w="195" w:type="dxa"/>
              <w:left w:w="300" w:type="dxa"/>
              <w:bottom w:w="0" w:type="dxa"/>
              <w:right w:w="300" w:type="dxa"/>
            </w:tcMar>
            <w:hideMark/>
          </w:tcPr>
          <w:p w:rsidR="00CD60E7" w:rsidRPr="00CD60E7" w:rsidRDefault="00CD60E7" w:rsidP="00CD60E7">
            <w:pPr>
              <w:spacing w:before="100" w:beforeAutospacing="1" w:after="100" w:afterAutospacing="1" w:line="240" w:lineRule="auto"/>
              <w:jc w:val="center"/>
              <w:rPr>
                <w:rFonts w:ascii="Times New Roman" w:eastAsia="Times New Roman" w:hAnsi="Times New Roman" w:cs="Times New Roman"/>
                <w:color w:val="000000"/>
                <w:sz w:val="27"/>
                <w:szCs w:val="27"/>
                <w:lang w:eastAsia="en-GB"/>
              </w:rPr>
            </w:pPr>
            <w:hyperlink r:id="rId6" w:tgtFrame="_blank" w:history="1">
              <w:r w:rsidRPr="00CD60E7">
                <w:rPr>
                  <w:rFonts w:ascii="Segoe UI Semilight" w:eastAsia="Times New Roman" w:hAnsi="Segoe UI Semilight" w:cs="Segoe UI Semilight"/>
                  <w:color w:val="424242"/>
                  <w:sz w:val="32"/>
                  <w:szCs w:val="32"/>
                  <w:lang w:eastAsia="en-GB"/>
                </w:rPr>
                <w:t>SS Peter and Paul Catholic Primary Newsletter 30th January 2026</w:t>
              </w:r>
            </w:hyperlink>
          </w:p>
        </w:tc>
      </w:tr>
      <w:tr w:rsidR="00CD60E7" w:rsidRPr="00CD60E7" w:rsidTr="00CD60E7">
        <w:tc>
          <w:tcPr>
            <w:tcW w:w="0" w:type="auto"/>
            <w:tcMar>
              <w:top w:w="195" w:type="dxa"/>
              <w:left w:w="300" w:type="dxa"/>
              <w:bottom w:w="0" w:type="dxa"/>
              <w:right w:w="300" w:type="dxa"/>
            </w:tcMar>
            <w:hideMark/>
          </w:tcPr>
          <w:p w:rsidR="00CD60E7" w:rsidRPr="00CD60E7" w:rsidRDefault="00CD60E7" w:rsidP="00CD60E7">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CD60E7">
              <w:rPr>
                <w:rFonts w:ascii="Segoe UI" w:eastAsia="Times New Roman" w:hAnsi="Segoe UI" w:cs="Segoe UI"/>
                <w:color w:val="424242"/>
                <w:sz w:val="20"/>
                <w:szCs w:val="20"/>
                <w:lang w:eastAsia="en-GB"/>
              </w:rPr>
              <w:t>Year 2 retold the story of Lilia and the Secret of Rain in their assembly. The message of the story is to remind us that we must look after the world together and in return the world will l…</w:t>
            </w:r>
          </w:p>
        </w:tc>
      </w:tr>
      <w:tr w:rsidR="00CD60E7" w:rsidRPr="00CD60E7" w:rsidTr="00CD60E7">
        <w:tc>
          <w:tcPr>
            <w:tcW w:w="0" w:type="auto"/>
            <w:tcMar>
              <w:top w:w="300" w:type="dxa"/>
              <w:left w:w="300" w:type="dxa"/>
              <w:bottom w:w="300" w:type="dxa"/>
              <w:right w:w="300" w:type="dxa"/>
            </w:tcMar>
            <w:vAlign w:val="center"/>
            <w:hideMark/>
          </w:tcPr>
          <w:tbl>
            <w:tblPr>
              <w:tblW w:w="0" w:type="auto"/>
              <w:jc w:val="center"/>
              <w:tblCellMar>
                <w:left w:w="0" w:type="dxa"/>
                <w:right w:w="0" w:type="dxa"/>
              </w:tblCellMar>
              <w:tblLook w:val="04A0" w:firstRow="1" w:lastRow="0" w:firstColumn="1" w:lastColumn="0" w:noHBand="0" w:noVBand="1"/>
            </w:tblPr>
            <w:tblGrid>
              <w:gridCol w:w="2159"/>
            </w:tblGrid>
            <w:tr w:rsidR="00CD60E7" w:rsidRPr="00CD60E7">
              <w:trPr>
                <w:jc w:val="center"/>
              </w:trPr>
              <w:tc>
                <w:tcPr>
                  <w:tcW w:w="0" w:type="auto"/>
                  <w:shd w:val="clear" w:color="auto" w:fill="008272"/>
                  <w:tcMar>
                    <w:top w:w="45" w:type="dxa"/>
                    <w:left w:w="300" w:type="dxa"/>
                    <w:bottom w:w="45" w:type="dxa"/>
                    <w:right w:w="300" w:type="dxa"/>
                  </w:tcMar>
                  <w:vAlign w:val="center"/>
                  <w:hideMark/>
                </w:tcPr>
                <w:p w:rsidR="00CD60E7" w:rsidRPr="00CD60E7" w:rsidRDefault="00CD60E7" w:rsidP="00CD60E7">
                  <w:pPr>
                    <w:spacing w:before="100" w:beforeAutospacing="1" w:after="100" w:afterAutospacing="1" w:line="240" w:lineRule="auto"/>
                    <w:jc w:val="center"/>
                    <w:rPr>
                      <w:rFonts w:ascii="Times New Roman" w:eastAsia="Times New Roman" w:hAnsi="Times New Roman" w:cs="Times New Roman"/>
                      <w:sz w:val="24"/>
                      <w:szCs w:val="24"/>
                      <w:lang w:eastAsia="en-GB"/>
                    </w:rPr>
                  </w:pPr>
                  <w:hyperlink r:id="rId7" w:tgtFrame="_blank" w:history="1">
                    <w:r w:rsidRPr="00CD60E7">
                      <w:rPr>
                        <w:rFonts w:ascii="Segoe UI Semilight" w:eastAsia="Times New Roman" w:hAnsi="Segoe UI Semilight" w:cs="Segoe UI Semilight"/>
                        <w:color w:val="FFFFFF"/>
                        <w:sz w:val="23"/>
                        <w:szCs w:val="23"/>
                        <w:u w:val="single"/>
                        <w:bdr w:val="single" w:sz="6" w:space="0" w:color="008272" w:frame="1"/>
                        <w:shd w:val="clear" w:color="auto" w:fill="008272"/>
                        <w:lang w:eastAsia="en-GB"/>
                      </w:rPr>
                      <w:t>Go to this Sway</w:t>
                    </w:r>
                  </w:hyperlink>
                </w:p>
              </w:tc>
            </w:tr>
          </w:tbl>
          <w:p w:rsidR="00CD60E7" w:rsidRPr="00CD60E7" w:rsidRDefault="00CD60E7" w:rsidP="00CD60E7">
            <w:pPr>
              <w:spacing w:before="100" w:beforeAutospacing="1" w:after="100" w:afterAutospacing="1" w:line="240" w:lineRule="auto"/>
              <w:jc w:val="center"/>
              <w:rPr>
                <w:rFonts w:ascii="Times New Roman" w:eastAsia="Times New Roman" w:hAnsi="Times New Roman" w:cs="Times New Roman"/>
                <w:color w:val="000000"/>
                <w:sz w:val="27"/>
                <w:szCs w:val="27"/>
                <w:lang w:eastAsia="en-GB"/>
              </w:rPr>
            </w:pPr>
          </w:p>
        </w:tc>
      </w:tr>
    </w:tbl>
    <w:p w:rsidR="00CD60E7" w:rsidRDefault="00CD60E7">
      <w:bookmarkStart w:id="0" w:name="_GoBack"/>
      <w:bookmarkEnd w:id="0"/>
    </w:p>
    <w:sectPr w:rsidR="00CD60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emilight">
    <w:panose1 w:val="020B04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0E7"/>
    <w:rsid w:val="00CD60E7"/>
    <w:rsid w:val="00E613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7C619D"/>
  <w15:chartTrackingRefBased/>
  <w15:docId w15:val="{E48D6774-7807-420D-90EB-04E156D92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D60E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D60E7"/>
    <w:rPr>
      <w:color w:val="0000FF"/>
      <w:u w:val="single"/>
    </w:rPr>
  </w:style>
  <w:style w:type="character" w:customStyle="1" w:styleId="visuallinktitle">
    <w:name w:val="visuallinktitle"/>
    <w:basedOn w:val="DefaultParagraphFont"/>
    <w:rsid w:val="00CD60E7"/>
  </w:style>
  <w:style w:type="character" w:customStyle="1" w:styleId="visuallinkdescription">
    <w:name w:val="visuallinkdescription"/>
    <w:basedOn w:val="DefaultParagraphFont"/>
    <w:rsid w:val="00CD60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3463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sway.cloud.microsoft/QdGOAxbH5rucK8Dz?ref=emai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way.cloud.microsoft/QdGOAxbH5rucK8Dz?ref=email" TargetMode="External"/><Relationship Id="rId5" Type="http://schemas.openxmlformats.org/officeDocument/2006/relationships/image" Target="media/image1.jpeg"/><Relationship Id="rId4" Type="http://schemas.openxmlformats.org/officeDocument/2006/relationships/hyperlink" Target="https://sway.cloud.microsoft/QdGOAxbH5rucK8Dz?ref=email"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76</Words>
  <Characters>438</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Burns</dc:creator>
  <cp:keywords/>
  <dc:description/>
  <cp:lastModifiedBy>Carol Burns</cp:lastModifiedBy>
  <cp:revision>1</cp:revision>
  <dcterms:created xsi:type="dcterms:W3CDTF">2026-02-27T11:46:00Z</dcterms:created>
  <dcterms:modified xsi:type="dcterms:W3CDTF">2026-02-27T11:48:00Z</dcterms:modified>
</cp:coreProperties>
</file>