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978" w:rsidRDefault="001F641E">
      <w:r>
        <w:t>Please find the link to the latest newsletter below:</w:t>
      </w:r>
    </w:p>
    <w:p w:rsidR="00BD5D8A" w:rsidRDefault="00BD5D8A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BD5D8A" w:rsidTr="00BD5D8A">
        <w:tc>
          <w:tcPr>
            <w:tcW w:w="0" w:type="auto"/>
            <w:vAlign w:val="center"/>
            <w:hideMark/>
          </w:tcPr>
          <w:p w:rsidR="00BD5D8A" w:rsidRDefault="00BD5D8A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cdn.sway.static.microsoft/sway/v1.0/vq12vJvOBbXGAv8a/thumbnailImage?imageId=PBOpinD5K54XyZ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vq12vJvOBbXGAv8a/thumbnailImage?imageId=PBOpinD5K54XyZ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D8A" w:rsidTr="00BD5D8A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BD5D8A" w:rsidRDefault="00BD5D8A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6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SS Peter and Paul Catholic Primary Newsletter 16th January 2026</w:t>
              </w:r>
            </w:hyperlink>
          </w:p>
        </w:tc>
      </w:tr>
      <w:tr w:rsidR="00BD5D8A" w:rsidTr="00BD5D8A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BD5D8A" w:rsidRDefault="00BD5D8A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 xml:space="preserve">2026 is the National Year of Reading. Reading expands our world and sharpens our minds, yet fewer people are making time to read or read to their children. A Department for Education </w:t>
            </w:r>
            <w:proofErr w:type="spellStart"/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initi</w:t>
            </w:r>
            <w:proofErr w:type="spellEnd"/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…</w:t>
            </w:r>
          </w:p>
        </w:tc>
      </w:tr>
      <w:tr w:rsidR="00BD5D8A" w:rsidTr="00BD5D8A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BD5D8A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BD5D8A" w:rsidRDefault="00BD5D8A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7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BD5D8A" w:rsidRDefault="00BD5D8A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BD5D8A" w:rsidRDefault="00BD5D8A">
      <w:bookmarkStart w:id="0" w:name="_GoBack"/>
      <w:bookmarkEnd w:id="0"/>
    </w:p>
    <w:sectPr w:rsidR="00BD5D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41E"/>
    <w:rsid w:val="001F641E"/>
    <w:rsid w:val="00824978"/>
    <w:rsid w:val="00BD5D8A"/>
    <w:rsid w:val="00EF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CEEA5"/>
  <w15:chartTrackingRefBased/>
  <w15:docId w15:val="{817FB009-E310-4320-9AB6-089F080D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641E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1F641E"/>
  </w:style>
  <w:style w:type="character" w:customStyle="1" w:styleId="visuallinkdescription">
    <w:name w:val="visuallinkdescription"/>
    <w:basedOn w:val="DefaultParagraphFont"/>
    <w:rsid w:val="001F6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9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vq12vJvOBbXGAv8a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vq12vJvOBbXGAv8a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vq12vJvOBbXGAv8a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2</cp:revision>
  <dcterms:created xsi:type="dcterms:W3CDTF">2026-01-22T17:00:00Z</dcterms:created>
  <dcterms:modified xsi:type="dcterms:W3CDTF">2026-01-22T17:00:00Z</dcterms:modified>
</cp:coreProperties>
</file>